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B528" w14:textId="77777777" w:rsidR="00197DB6" w:rsidRDefault="00197DB6">
      <w:pPr>
        <w:pStyle w:val="Corpotesto"/>
        <w:spacing w:before="7"/>
        <w:rPr>
          <w:b/>
          <w:sz w:val="12"/>
        </w:rPr>
      </w:pPr>
    </w:p>
    <w:p w14:paraId="745C8C7B" w14:textId="77777777" w:rsidR="00197DB6" w:rsidRDefault="00B939C6">
      <w:pPr>
        <w:pStyle w:val="Titolo1"/>
        <w:spacing w:before="1"/>
        <w:ind w:left="335" w:right="177" w:firstLine="0"/>
        <w:jc w:val="center"/>
      </w:pPr>
      <w:r>
        <w:t>SCHEMA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CONTRATTO</w:t>
      </w:r>
    </w:p>
    <w:p w14:paraId="1D86396E" w14:textId="77777777" w:rsidR="00197DB6" w:rsidRDefault="00197DB6">
      <w:pPr>
        <w:pStyle w:val="Corpotesto"/>
        <w:spacing w:before="1"/>
        <w:rPr>
          <w:b/>
          <w:sz w:val="13"/>
        </w:rPr>
      </w:pPr>
    </w:p>
    <w:p w14:paraId="1A003F6C" w14:textId="3C0EBB9A" w:rsidR="00626B04" w:rsidRPr="00626B04" w:rsidRDefault="00626B04" w:rsidP="00626B04">
      <w:pPr>
        <w:spacing w:before="99"/>
        <w:ind w:left="335" w:right="178"/>
        <w:jc w:val="center"/>
        <w:rPr>
          <w:b/>
          <w:bCs/>
          <w:sz w:val="20"/>
        </w:rPr>
      </w:pPr>
      <w:r>
        <w:rPr>
          <w:b/>
          <w:sz w:val="20"/>
        </w:rPr>
        <w:t>Per l’affidamento della</w:t>
      </w:r>
      <w:r w:rsidR="00B939C6">
        <w:rPr>
          <w:b/>
          <w:sz w:val="20"/>
        </w:rPr>
        <w:t xml:space="preserve"> </w:t>
      </w:r>
      <w:r w:rsidRPr="00626B04">
        <w:rPr>
          <w:b/>
          <w:bCs/>
          <w:sz w:val="20"/>
        </w:rPr>
        <w:t xml:space="preserve">Procedura di affidamento della </w:t>
      </w:r>
      <w:bookmarkStart w:id="0" w:name="_Hlk132704279"/>
      <w:r w:rsidRPr="00626B04">
        <w:rPr>
          <w:b/>
          <w:bCs/>
          <w:sz w:val="20"/>
        </w:rPr>
        <w:t xml:space="preserve">fornitura ed installazione di serramenti ad elevate prestazioni energetiche presso il Teatro Romolo Valli </w:t>
      </w:r>
      <w:bookmarkEnd w:id="0"/>
      <w:r w:rsidRPr="00626B04">
        <w:rPr>
          <w:b/>
          <w:bCs/>
          <w:sz w:val="20"/>
        </w:rPr>
        <w:t xml:space="preserve">- ai sensi dell’art. 1, comma 2, lett. a) del D.L. 76/2020, così come convertito in Legge 120/2020 e s.m.i. </w:t>
      </w:r>
    </w:p>
    <w:p w14:paraId="4155F66B" w14:textId="168DD5AC" w:rsidR="00197DB6" w:rsidRDefault="00197DB6">
      <w:pPr>
        <w:spacing w:before="99" w:line="259" w:lineRule="auto"/>
        <w:ind w:left="335" w:right="178"/>
        <w:jc w:val="center"/>
        <w:rPr>
          <w:b/>
          <w:sz w:val="20"/>
        </w:rPr>
      </w:pPr>
    </w:p>
    <w:p w14:paraId="19DB4F53" w14:textId="77777777" w:rsidR="00197DB6" w:rsidRDefault="00197DB6">
      <w:pPr>
        <w:pStyle w:val="Corpotesto"/>
        <w:spacing w:before="10"/>
        <w:rPr>
          <w:b/>
          <w:sz w:val="19"/>
        </w:rPr>
      </w:pPr>
    </w:p>
    <w:p w14:paraId="572D6273" w14:textId="253ECC3C" w:rsidR="00197DB6" w:rsidRDefault="00C36B95" w:rsidP="00DD007F">
      <w:pPr>
        <w:pStyle w:val="Titolo1"/>
        <w:spacing w:before="1"/>
        <w:ind w:left="335" w:right="178" w:firstLine="0"/>
        <w:jc w:val="center"/>
      </w:pPr>
      <w:r>
        <w:t>CUP</w:t>
      </w:r>
      <w:r>
        <w:rPr>
          <w:spacing w:val="-2"/>
        </w:rPr>
        <w:t xml:space="preserve"> </w:t>
      </w:r>
      <w:r w:rsidR="00221FED" w:rsidRPr="00221FED">
        <w:t>D85C22000000005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CIG</w:t>
      </w:r>
      <w:r>
        <w:rPr>
          <w:spacing w:val="-4"/>
        </w:rPr>
        <w:t xml:space="preserve"> </w:t>
      </w:r>
      <w:r w:rsidR="00DD007F">
        <w:t>………</w:t>
      </w:r>
    </w:p>
    <w:p w14:paraId="115B2839" w14:textId="77777777" w:rsidR="00DD007F" w:rsidRDefault="00DD007F" w:rsidP="00DD007F">
      <w:pPr>
        <w:pStyle w:val="Titolo1"/>
        <w:spacing w:before="1"/>
        <w:ind w:left="335" w:right="178" w:firstLine="0"/>
        <w:jc w:val="center"/>
      </w:pPr>
    </w:p>
    <w:p w14:paraId="17BFCE9E" w14:textId="77777777" w:rsidR="002076DB" w:rsidRDefault="002076DB" w:rsidP="00DD007F">
      <w:pPr>
        <w:pStyle w:val="Titolo1"/>
        <w:spacing w:before="1"/>
        <w:ind w:left="335" w:right="178" w:firstLine="0"/>
        <w:jc w:val="center"/>
        <w:rPr>
          <w:b w:val="0"/>
          <w:sz w:val="21"/>
        </w:rPr>
      </w:pPr>
    </w:p>
    <w:p w14:paraId="28757C42" w14:textId="03D1C53E" w:rsidR="00197DB6" w:rsidRDefault="00B939C6">
      <w:pPr>
        <w:pStyle w:val="Titolo1"/>
        <w:spacing w:before="1" w:line="496" w:lineRule="auto"/>
        <w:ind w:left="2121" w:right="1966" w:firstLine="0"/>
        <w:jc w:val="center"/>
      </w:pPr>
      <w:r>
        <w:t>TRA</w:t>
      </w:r>
    </w:p>
    <w:p w14:paraId="3E2CAF23" w14:textId="5528E70B" w:rsidR="00197DB6" w:rsidRDefault="00B939C6">
      <w:pPr>
        <w:pStyle w:val="Paragrafoelenco"/>
        <w:numPr>
          <w:ilvl w:val="0"/>
          <w:numId w:val="5"/>
        </w:numPr>
        <w:tabs>
          <w:tab w:val="left" w:pos="994"/>
        </w:tabs>
        <w:spacing w:line="244" w:lineRule="auto"/>
        <w:ind w:right="112"/>
        <w:rPr>
          <w:sz w:val="20"/>
        </w:rPr>
      </w:pPr>
      <w:r>
        <w:rPr>
          <w:sz w:val="20"/>
        </w:rPr>
        <w:t xml:space="preserve">la </w:t>
      </w:r>
      <w:r>
        <w:rPr>
          <w:b/>
          <w:sz w:val="20"/>
        </w:rPr>
        <w:t xml:space="preserve">Fondazione </w:t>
      </w:r>
      <w:r w:rsidR="002076DB">
        <w:rPr>
          <w:b/>
          <w:sz w:val="20"/>
        </w:rPr>
        <w:t>I Teatri di</w:t>
      </w:r>
      <w:r w:rsidR="00BD616A">
        <w:rPr>
          <w:b/>
          <w:sz w:val="20"/>
        </w:rPr>
        <w:t xml:space="preserve"> Reggio Emilia</w:t>
      </w:r>
      <w:r>
        <w:rPr>
          <w:sz w:val="20"/>
        </w:rPr>
        <w:t xml:space="preserve">, con sede a </w:t>
      </w:r>
      <w:r w:rsidR="00BD616A">
        <w:rPr>
          <w:sz w:val="20"/>
        </w:rPr>
        <w:t>Reggio Emilia</w:t>
      </w:r>
      <w:r>
        <w:rPr>
          <w:sz w:val="20"/>
        </w:rPr>
        <w:t xml:space="preserve">, </w:t>
      </w:r>
      <w:r w:rsidR="00BD616A">
        <w:rPr>
          <w:sz w:val="20"/>
        </w:rPr>
        <w:t>Piazza Martiri del 7 luglio n. 7</w:t>
      </w:r>
      <w:r>
        <w:rPr>
          <w:sz w:val="20"/>
        </w:rPr>
        <w:t>, C.F./P.IVA</w:t>
      </w:r>
      <w:r>
        <w:rPr>
          <w:spacing w:val="1"/>
          <w:sz w:val="20"/>
        </w:rPr>
        <w:t xml:space="preserve"> </w:t>
      </w:r>
      <w:r w:rsidR="00BD616A">
        <w:rPr>
          <w:sz w:val="20"/>
        </w:rPr>
        <w:t>………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in persona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 w:rsidR="00BD616A">
        <w:rPr>
          <w:sz w:val="20"/>
        </w:rPr>
        <w:t>………..</w:t>
      </w:r>
      <w:r>
        <w:rPr>
          <w:spacing w:val="3"/>
          <w:sz w:val="20"/>
        </w:rPr>
        <w:t xml:space="preserve"> </w:t>
      </w:r>
      <w:r>
        <w:rPr>
          <w:sz w:val="20"/>
        </w:rPr>
        <w:t>[</w:t>
      </w:r>
      <w:r>
        <w:rPr>
          <w:spacing w:val="49"/>
          <w:sz w:val="20"/>
        </w:rPr>
        <w:t xml:space="preserve"> </w:t>
      </w:r>
      <w:r>
        <w:rPr>
          <w:sz w:val="20"/>
        </w:rPr>
        <w:t>]</w:t>
      </w:r>
      <w:r>
        <w:rPr>
          <w:spacing w:val="-3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 w:rsidR="00BD616A">
        <w:rPr>
          <w:b/>
          <w:sz w:val="20"/>
        </w:rPr>
        <w:t>Fondazione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Stazione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appaltante</w:t>
      </w:r>
      <w:r>
        <w:rPr>
          <w:sz w:val="20"/>
        </w:rPr>
        <w:t>")</w:t>
      </w:r>
    </w:p>
    <w:p w14:paraId="53479D21" w14:textId="77777777" w:rsidR="00197DB6" w:rsidRDefault="00197DB6">
      <w:pPr>
        <w:pStyle w:val="Corpotesto"/>
        <w:spacing w:before="2"/>
        <w:rPr>
          <w:sz w:val="22"/>
        </w:rPr>
      </w:pPr>
    </w:p>
    <w:p w14:paraId="7D63E130" w14:textId="77777777" w:rsidR="00197DB6" w:rsidRDefault="00B939C6">
      <w:pPr>
        <w:pStyle w:val="Titolo1"/>
        <w:ind w:left="157" w:firstLine="0"/>
        <w:jc w:val="center"/>
      </w:pPr>
      <w:r>
        <w:rPr>
          <w:w w:val="99"/>
        </w:rPr>
        <w:t>e</w:t>
      </w:r>
    </w:p>
    <w:p w14:paraId="7BC2E558" w14:textId="77777777" w:rsidR="00197DB6" w:rsidRDefault="00197DB6">
      <w:pPr>
        <w:pStyle w:val="Corpotesto"/>
        <w:spacing w:before="2"/>
        <w:rPr>
          <w:b/>
        </w:rPr>
      </w:pPr>
    </w:p>
    <w:p w14:paraId="7EE56B5C" w14:textId="77777777" w:rsidR="00197DB6" w:rsidRDefault="00B939C6">
      <w:pPr>
        <w:pStyle w:val="Paragrafoelenco"/>
        <w:numPr>
          <w:ilvl w:val="0"/>
          <w:numId w:val="5"/>
        </w:numPr>
        <w:tabs>
          <w:tab w:val="left" w:pos="994"/>
        </w:tabs>
        <w:spacing w:line="271" w:lineRule="auto"/>
        <w:ind w:right="112"/>
        <w:rPr>
          <w:sz w:val="20"/>
        </w:rPr>
      </w:pPr>
      <w:r>
        <w:rPr>
          <w:sz w:val="20"/>
        </w:rPr>
        <w:t xml:space="preserve">[   </w:t>
      </w:r>
      <w:r>
        <w:rPr>
          <w:spacing w:val="10"/>
          <w:sz w:val="20"/>
        </w:rPr>
        <w:t xml:space="preserve"> </w:t>
      </w:r>
      <w:r>
        <w:rPr>
          <w:sz w:val="20"/>
        </w:rPr>
        <w:t>],</w:t>
      </w:r>
      <w:r>
        <w:rPr>
          <w:spacing w:val="27"/>
          <w:sz w:val="20"/>
        </w:rPr>
        <w:t xml:space="preserve"> </w:t>
      </w:r>
      <w:r>
        <w:rPr>
          <w:sz w:val="20"/>
        </w:rPr>
        <w:t>C.F.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P.IVA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[   </w:t>
      </w:r>
      <w:r>
        <w:rPr>
          <w:spacing w:val="10"/>
          <w:sz w:val="20"/>
        </w:rPr>
        <w:t xml:space="preserve"> </w:t>
      </w:r>
      <w:r>
        <w:rPr>
          <w:sz w:val="20"/>
        </w:rPr>
        <w:t>],</w:t>
      </w:r>
      <w:r>
        <w:rPr>
          <w:spacing w:val="28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sede</w:t>
      </w:r>
      <w:r>
        <w:rPr>
          <w:spacing w:val="28"/>
          <w:sz w:val="20"/>
        </w:rPr>
        <w:t xml:space="preserve"> </w:t>
      </w:r>
      <w:r>
        <w:rPr>
          <w:sz w:val="20"/>
        </w:rPr>
        <w:t>legale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[   </w:t>
      </w:r>
      <w:r>
        <w:rPr>
          <w:spacing w:val="10"/>
          <w:sz w:val="20"/>
        </w:rPr>
        <w:t xml:space="preserve"> </w:t>
      </w:r>
      <w:r>
        <w:rPr>
          <w:sz w:val="20"/>
        </w:rPr>
        <w:t>],</w:t>
      </w:r>
      <w:r>
        <w:rPr>
          <w:spacing w:val="27"/>
          <w:sz w:val="20"/>
        </w:rPr>
        <w:t xml:space="preserve"> </w:t>
      </w:r>
      <w:r>
        <w:rPr>
          <w:sz w:val="20"/>
        </w:rPr>
        <w:t>Via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[   </w:t>
      </w:r>
      <w:r>
        <w:rPr>
          <w:spacing w:val="11"/>
          <w:sz w:val="20"/>
        </w:rPr>
        <w:t xml:space="preserve"> </w:t>
      </w:r>
      <w:r>
        <w:rPr>
          <w:sz w:val="20"/>
        </w:rPr>
        <w:t>],</w:t>
      </w:r>
      <w:r>
        <w:rPr>
          <w:spacing w:val="26"/>
          <w:sz w:val="20"/>
        </w:rPr>
        <w:t xml:space="preserve"> </w:t>
      </w:r>
      <w:r>
        <w:rPr>
          <w:sz w:val="20"/>
        </w:rPr>
        <w:t>iscritta</w:t>
      </w:r>
      <w:r>
        <w:rPr>
          <w:spacing w:val="29"/>
          <w:sz w:val="20"/>
        </w:rPr>
        <w:t xml:space="preserve"> </w:t>
      </w:r>
      <w:r>
        <w:rPr>
          <w:sz w:val="20"/>
        </w:rPr>
        <w:t>nel</w:t>
      </w:r>
      <w:r>
        <w:rPr>
          <w:spacing w:val="27"/>
          <w:sz w:val="20"/>
        </w:rPr>
        <w:t xml:space="preserve"> </w:t>
      </w:r>
      <w:r>
        <w:rPr>
          <w:sz w:val="20"/>
        </w:rPr>
        <w:t>Registro</w:t>
      </w:r>
      <w:r>
        <w:rPr>
          <w:spacing w:val="27"/>
          <w:sz w:val="20"/>
        </w:rPr>
        <w:t xml:space="preserve"> </w:t>
      </w:r>
      <w:r>
        <w:rPr>
          <w:sz w:val="20"/>
        </w:rPr>
        <w:t>delle</w:t>
      </w:r>
      <w:r>
        <w:rPr>
          <w:spacing w:val="28"/>
          <w:sz w:val="20"/>
        </w:rPr>
        <w:t xml:space="preserve"> </w:t>
      </w:r>
      <w:r>
        <w:rPr>
          <w:sz w:val="20"/>
        </w:rPr>
        <w:t>Imprese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[</w:t>
      </w:r>
      <w:r>
        <w:rPr>
          <w:spacing w:val="63"/>
          <w:sz w:val="20"/>
        </w:rPr>
        <w:t xml:space="preserve"> </w:t>
      </w:r>
      <w:r>
        <w:rPr>
          <w:sz w:val="20"/>
        </w:rPr>
        <w:t>] con il numero [</w:t>
      </w:r>
      <w:r>
        <w:rPr>
          <w:spacing w:val="63"/>
          <w:sz w:val="20"/>
        </w:rPr>
        <w:t xml:space="preserve"> </w:t>
      </w:r>
      <w:r>
        <w:rPr>
          <w:sz w:val="20"/>
        </w:rPr>
        <w:t>], in persona del legale rappresentante, [</w:t>
      </w:r>
      <w:r>
        <w:rPr>
          <w:spacing w:val="63"/>
          <w:sz w:val="20"/>
        </w:rPr>
        <w:t xml:space="preserve"> </w:t>
      </w:r>
      <w:r>
        <w:rPr>
          <w:sz w:val="20"/>
        </w:rPr>
        <w:t>], C.F. [</w:t>
      </w:r>
      <w:r>
        <w:rPr>
          <w:spacing w:val="63"/>
          <w:sz w:val="20"/>
        </w:rPr>
        <w:t xml:space="preserve"> </w:t>
      </w:r>
      <w:r>
        <w:rPr>
          <w:sz w:val="20"/>
        </w:rPr>
        <w:t>], nato a [</w:t>
      </w:r>
      <w:r>
        <w:rPr>
          <w:spacing w:val="63"/>
          <w:sz w:val="20"/>
        </w:rPr>
        <w:t xml:space="preserve"> </w:t>
      </w:r>
      <w:r>
        <w:rPr>
          <w:sz w:val="20"/>
        </w:rPr>
        <w:t>] il [</w:t>
      </w:r>
      <w:r>
        <w:rPr>
          <w:spacing w:val="63"/>
          <w:sz w:val="20"/>
        </w:rPr>
        <w:t xml:space="preserve"> </w:t>
      </w:r>
      <w:r>
        <w:rPr>
          <w:sz w:val="20"/>
        </w:rPr>
        <w:t>],</w:t>
      </w:r>
      <w:r>
        <w:rPr>
          <w:spacing w:val="1"/>
          <w:sz w:val="20"/>
        </w:rPr>
        <w:t xml:space="preserve"> </w:t>
      </w:r>
      <w:r>
        <w:rPr>
          <w:sz w:val="20"/>
        </w:rPr>
        <w:t>domiciliato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 carica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la sede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(in seguito “</w:t>
      </w:r>
      <w:r>
        <w:rPr>
          <w:b/>
          <w:sz w:val="20"/>
        </w:rPr>
        <w:t>Appaltatore</w:t>
      </w:r>
      <w:r>
        <w:rPr>
          <w:sz w:val="20"/>
        </w:rPr>
        <w:t>”)</w:t>
      </w:r>
    </w:p>
    <w:p w14:paraId="42549525" w14:textId="77777777" w:rsidR="00197DB6" w:rsidRDefault="00197DB6">
      <w:pPr>
        <w:pStyle w:val="Corpotesto"/>
        <w:spacing w:before="10"/>
        <w:rPr>
          <w:sz w:val="18"/>
        </w:rPr>
      </w:pPr>
    </w:p>
    <w:p w14:paraId="41EA757F" w14:textId="77777777" w:rsidR="00197DB6" w:rsidRDefault="00B939C6">
      <w:pPr>
        <w:pStyle w:val="Titolo1"/>
        <w:spacing w:before="1"/>
        <w:ind w:left="272" w:firstLine="0"/>
      </w:pPr>
      <w:r>
        <w:t>PREMESSO</w:t>
      </w:r>
      <w:r>
        <w:rPr>
          <w:spacing w:val="-6"/>
        </w:rPr>
        <w:t xml:space="preserve"> </w:t>
      </w:r>
      <w:r>
        <w:t>CHE:</w:t>
      </w:r>
    </w:p>
    <w:p w14:paraId="5AAA66CC" w14:textId="77777777" w:rsidR="00197DB6" w:rsidRDefault="00197DB6">
      <w:pPr>
        <w:pStyle w:val="Corpotesto"/>
        <w:spacing w:before="6"/>
        <w:rPr>
          <w:b/>
          <w:sz w:val="21"/>
        </w:rPr>
      </w:pPr>
    </w:p>
    <w:p w14:paraId="033BED97" w14:textId="06D337FA" w:rsidR="00197DB6" w:rsidRPr="000614E7" w:rsidRDefault="00262CCF" w:rsidP="000E3129">
      <w:pPr>
        <w:pStyle w:val="Paragrafoelenco"/>
        <w:numPr>
          <w:ilvl w:val="0"/>
          <w:numId w:val="4"/>
        </w:numPr>
        <w:tabs>
          <w:tab w:val="left" w:pos="426"/>
        </w:tabs>
        <w:spacing w:before="5" w:line="259" w:lineRule="auto"/>
        <w:ind w:left="426" w:right="113" w:hanging="426"/>
        <w:jc w:val="both"/>
        <w:rPr>
          <w:sz w:val="19"/>
        </w:rPr>
      </w:pPr>
      <w:r>
        <w:rPr>
          <w:sz w:val="20"/>
        </w:rPr>
        <w:t>Fondazione I Teatri ha partecipato all’avviso pubblico rep n. 1972 del 22 dicembre 2021, pubblicato dal Ministero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della Cultura, per la presentazione di proposte d’intervento per la promozione dell’eco-efficienza e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riduzione dei consumi energetici nelle sale teatrali e nei cinema, pubblici e privati (obiettivi 2 e 3),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del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Piano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Nazionale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di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Ripresa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e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Resilienza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(PNRR)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–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Missione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1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–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Digitalizzazione,</w:t>
      </w:r>
      <w:r w:rsidRPr="00D53BF8">
        <w:rPr>
          <w:spacing w:val="-61"/>
          <w:sz w:val="20"/>
        </w:rPr>
        <w:t xml:space="preserve"> </w:t>
      </w:r>
      <w:r>
        <w:rPr>
          <w:sz w:val="20"/>
        </w:rPr>
        <w:t>innovazione, competitività e cultura – componente 3 – Cultura 4.0 (M1C3) – Misura 1 – “Patrimonio</w:t>
      </w:r>
      <w:r w:rsidRPr="00D53BF8">
        <w:rPr>
          <w:spacing w:val="1"/>
          <w:sz w:val="20"/>
        </w:rPr>
        <w:t xml:space="preserve"> </w:t>
      </w:r>
      <w:r>
        <w:rPr>
          <w:sz w:val="20"/>
        </w:rPr>
        <w:t>culturale per la prossima generazione” – Investimento 1.3 “Migliorare l’efficienza energetica in cinema,</w:t>
      </w:r>
      <w:r w:rsidRPr="00D53BF8">
        <w:rPr>
          <w:spacing w:val="-60"/>
          <w:sz w:val="20"/>
        </w:rPr>
        <w:t xml:space="preserve"> </w:t>
      </w:r>
      <w:r>
        <w:rPr>
          <w:sz w:val="20"/>
        </w:rPr>
        <w:t>teatri</w:t>
      </w:r>
      <w:r w:rsidRPr="00D53BF8">
        <w:rPr>
          <w:spacing w:val="-2"/>
          <w:sz w:val="20"/>
        </w:rPr>
        <w:t xml:space="preserve"> </w:t>
      </w:r>
      <w:r>
        <w:rPr>
          <w:sz w:val="20"/>
        </w:rPr>
        <w:t>e musei”.</w:t>
      </w:r>
    </w:p>
    <w:p w14:paraId="70172CA3" w14:textId="77777777" w:rsidR="000614E7" w:rsidRPr="00D53BF8" w:rsidRDefault="000614E7" w:rsidP="000614E7">
      <w:pPr>
        <w:pStyle w:val="Paragrafoelenco"/>
        <w:tabs>
          <w:tab w:val="left" w:pos="426"/>
        </w:tabs>
        <w:spacing w:before="5" w:line="259" w:lineRule="auto"/>
        <w:ind w:left="426" w:right="113" w:firstLine="0"/>
        <w:rPr>
          <w:sz w:val="19"/>
        </w:rPr>
      </w:pPr>
    </w:p>
    <w:p w14:paraId="6947EB20" w14:textId="72DE5386" w:rsidR="00B24F95" w:rsidRPr="00B24F95" w:rsidRDefault="00B24F95" w:rsidP="003F15CB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rFonts w:eastAsia="Calibri"/>
          <w:sz w:val="20"/>
          <w:szCs w:val="20"/>
        </w:rPr>
      </w:pPr>
      <w:r w:rsidRPr="00B24F95">
        <w:rPr>
          <w:rFonts w:eastAsia="Calibri"/>
          <w:sz w:val="20"/>
          <w:szCs w:val="20"/>
        </w:rPr>
        <w:t xml:space="preserve">con decreto del Segretario Generale del Ministero della Cultura n. 452 del 7 giugno 2022, è stata pubblicata la graduatoria di valutazione delle proposte pervenute, nella quale è rientrato in posizione utile il progetto predisposto da </w:t>
      </w:r>
      <w:r w:rsidR="00325E45">
        <w:rPr>
          <w:rFonts w:eastAsia="Calibri"/>
          <w:b/>
          <w:bCs/>
          <w:sz w:val="20"/>
          <w:szCs w:val="20"/>
        </w:rPr>
        <w:t>Fondazione</w:t>
      </w:r>
      <w:r w:rsidRPr="00B24F95">
        <w:rPr>
          <w:rFonts w:eastAsia="Calibri"/>
          <w:sz w:val="20"/>
          <w:szCs w:val="20"/>
        </w:rPr>
        <w:t xml:space="preserve"> in relazione al Teatro </w:t>
      </w:r>
      <w:r w:rsidR="00221FED">
        <w:rPr>
          <w:rFonts w:eastAsia="Calibri"/>
          <w:sz w:val="20"/>
          <w:szCs w:val="20"/>
        </w:rPr>
        <w:t xml:space="preserve">Valli </w:t>
      </w:r>
      <w:r w:rsidRPr="00B24F95">
        <w:rPr>
          <w:rFonts w:eastAsia="Calibri"/>
          <w:sz w:val="20"/>
          <w:szCs w:val="20"/>
        </w:rPr>
        <w:t xml:space="preserve">con conseguente assegnazione di risorse per il progetto; </w:t>
      </w:r>
    </w:p>
    <w:p w14:paraId="07140810" w14:textId="20E434B5" w:rsidR="00B24F95" w:rsidRPr="00B24F95" w:rsidRDefault="00325E45" w:rsidP="003F15CB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Fondazione</w:t>
      </w:r>
      <w:r w:rsidR="00B24F95" w:rsidRPr="00B24F95">
        <w:rPr>
          <w:rFonts w:eastAsia="Calibri"/>
          <w:sz w:val="20"/>
          <w:szCs w:val="20"/>
        </w:rPr>
        <w:t xml:space="preserve"> ha sottoscritto con il Ministero l’atto d’obbligo con il quale </w:t>
      </w:r>
      <w:r>
        <w:rPr>
          <w:rFonts w:eastAsia="Calibri"/>
          <w:b/>
          <w:bCs/>
          <w:sz w:val="20"/>
          <w:szCs w:val="20"/>
        </w:rPr>
        <w:t>la stessa Fondazione</w:t>
      </w:r>
      <w:r w:rsidR="00B24F95" w:rsidRPr="00B24F95">
        <w:rPr>
          <w:rFonts w:eastAsia="Calibri"/>
          <w:sz w:val="20"/>
          <w:szCs w:val="20"/>
        </w:rPr>
        <w:t xml:space="preserve"> è divenut</w:t>
      </w:r>
      <w:r>
        <w:rPr>
          <w:rFonts w:eastAsia="Calibri"/>
          <w:sz w:val="20"/>
          <w:szCs w:val="20"/>
        </w:rPr>
        <w:t>a</w:t>
      </w:r>
      <w:r w:rsidR="00B24F95" w:rsidRPr="00B24F95">
        <w:rPr>
          <w:rFonts w:eastAsia="Calibri"/>
          <w:sz w:val="20"/>
          <w:szCs w:val="20"/>
        </w:rPr>
        <w:t xml:space="preserve"> “soggetto attuatore” del suddetto progetto, al quale è stato attribuito il seguente codice unico di progetto (“CUP”): </w:t>
      </w:r>
      <w:r w:rsidR="00221FED" w:rsidRPr="00221FED">
        <w:rPr>
          <w:rFonts w:eastAsia="Calibri"/>
          <w:sz w:val="20"/>
          <w:szCs w:val="20"/>
        </w:rPr>
        <w:t>D85C22000000005</w:t>
      </w:r>
      <w:r w:rsidR="00B24F95" w:rsidRPr="00B24F95">
        <w:rPr>
          <w:rFonts w:eastAsia="Calibri"/>
          <w:sz w:val="20"/>
          <w:szCs w:val="20"/>
        </w:rPr>
        <w:t xml:space="preserve"> </w:t>
      </w:r>
    </w:p>
    <w:p w14:paraId="268614B2" w14:textId="13163A10" w:rsidR="00B24F95" w:rsidRPr="00B24F95" w:rsidRDefault="00B24F95" w:rsidP="003F15CB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rFonts w:eastAsia="Calibri"/>
          <w:sz w:val="20"/>
          <w:szCs w:val="20"/>
        </w:rPr>
      </w:pPr>
      <w:r w:rsidRPr="00B24F95">
        <w:rPr>
          <w:rFonts w:eastAsia="Calibri"/>
          <w:sz w:val="20"/>
          <w:szCs w:val="20"/>
        </w:rPr>
        <w:lastRenderedPageBreak/>
        <w:t xml:space="preserve">con la sottoscrizione dell’atto d’obbligo </w:t>
      </w:r>
      <w:r w:rsidR="00325E45">
        <w:rPr>
          <w:rFonts w:eastAsia="Calibri"/>
          <w:b/>
          <w:bCs/>
          <w:sz w:val="20"/>
          <w:szCs w:val="20"/>
        </w:rPr>
        <w:t>Fondazione</w:t>
      </w:r>
      <w:r w:rsidRPr="00B24F95">
        <w:rPr>
          <w:rFonts w:eastAsia="Calibri"/>
          <w:sz w:val="20"/>
          <w:szCs w:val="20"/>
        </w:rPr>
        <w:t xml:space="preserve"> si è impegnata all’attuazione del progetto nei termini, con le modalità e nel pieno e puntuale rispetto delle norme e dei principi ivi previsti (in particolare i principi DNSH), impegni che </w:t>
      </w:r>
      <w:r w:rsidR="00325E45">
        <w:rPr>
          <w:rFonts w:eastAsia="Calibri"/>
          <w:b/>
          <w:bCs/>
          <w:sz w:val="20"/>
          <w:szCs w:val="20"/>
        </w:rPr>
        <w:t>Fondazione</w:t>
      </w:r>
      <w:r w:rsidRPr="00B24F95">
        <w:rPr>
          <w:rFonts w:eastAsia="Calibri"/>
          <w:sz w:val="20"/>
          <w:szCs w:val="20"/>
        </w:rPr>
        <w:t xml:space="preserve"> dovrà garantire anche con riferimento ai propri appaltatori, i quali saranno pertanto tenuti a rispettarli a loro volta, anche in termini di rendicontazione delle prestazioni svolte; </w:t>
      </w:r>
      <w:r w:rsidR="002F61BC">
        <w:rPr>
          <w:rFonts w:eastAsia="Calibri"/>
          <w:sz w:val="20"/>
          <w:szCs w:val="20"/>
        </w:rPr>
        <w:t>con la sottoscri</w:t>
      </w:r>
      <w:r w:rsidR="00CD6DC7">
        <w:rPr>
          <w:rFonts w:eastAsia="Calibri"/>
          <w:sz w:val="20"/>
          <w:szCs w:val="20"/>
        </w:rPr>
        <w:t>zione dell</w:t>
      </w:r>
      <w:r w:rsidR="002F61BC" w:rsidRPr="002F61BC">
        <w:rPr>
          <w:rFonts w:eastAsia="Calibri"/>
          <w:sz w:val="20"/>
          <w:szCs w:val="20"/>
        </w:rPr>
        <w:t xml:space="preserve">’atto d’obbligo </w:t>
      </w:r>
      <w:r w:rsidR="00CD6DC7">
        <w:rPr>
          <w:rFonts w:eastAsia="Calibri"/>
          <w:sz w:val="20"/>
          <w:szCs w:val="20"/>
        </w:rPr>
        <w:t xml:space="preserve">la Fondazione si è altresì impegnata alla </w:t>
      </w:r>
      <w:r w:rsidR="002F61BC" w:rsidRPr="002F61BC">
        <w:rPr>
          <w:rFonts w:eastAsia="Calibri"/>
          <w:sz w:val="20"/>
          <w:szCs w:val="20"/>
        </w:rPr>
        <w:t>conclusione del progetto complessivo, comprensivo altresì delle forniture oggetto della presente procedura, entro il 30 settembre 2023</w:t>
      </w:r>
      <w:r w:rsidR="00CD6DC7">
        <w:rPr>
          <w:rFonts w:eastAsia="Calibri"/>
          <w:sz w:val="20"/>
          <w:szCs w:val="20"/>
        </w:rPr>
        <w:t>;</w:t>
      </w:r>
    </w:p>
    <w:p w14:paraId="00D4C410" w14:textId="73509AD7" w:rsidR="00B24F95" w:rsidRPr="006238F6" w:rsidRDefault="00B24F95" w:rsidP="003F15CB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rFonts w:eastAsia="Calibri"/>
          <w:sz w:val="20"/>
          <w:szCs w:val="20"/>
        </w:rPr>
      </w:pPr>
      <w:r w:rsidRPr="00B24F95">
        <w:rPr>
          <w:rFonts w:eastAsia="Calibri"/>
          <w:sz w:val="20"/>
          <w:szCs w:val="20"/>
        </w:rPr>
        <w:t xml:space="preserve">nel progetto relativo al Teatro </w:t>
      </w:r>
      <w:r w:rsidR="006238F6">
        <w:rPr>
          <w:rFonts w:eastAsia="Calibri"/>
          <w:sz w:val="20"/>
          <w:szCs w:val="20"/>
        </w:rPr>
        <w:t>Valli</w:t>
      </w:r>
      <w:r w:rsidRPr="00B24F95">
        <w:rPr>
          <w:rFonts w:eastAsia="Calibri"/>
          <w:sz w:val="20"/>
          <w:szCs w:val="20"/>
        </w:rPr>
        <w:t xml:space="preserve"> sono altresì previst</w:t>
      </w:r>
      <w:r w:rsidR="006238F6">
        <w:rPr>
          <w:rFonts w:eastAsia="Calibri"/>
          <w:sz w:val="20"/>
          <w:szCs w:val="20"/>
        </w:rPr>
        <w:t>e</w:t>
      </w:r>
      <w:r w:rsidRPr="00B24F95">
        <w:rPr>
          <w:rFonts w:eastAsia="Calibri"/>
          <w:sz w:val="20"/>
          <w:szCs w:val="20"/>
        </w:rPr>
        <w:t xml:space="preserve"> forniture di </w:t>
      </w:r>
      <w:r w:rsidR="006238F6" w:rsidRPr="006238F6">
        <w:rPr>
          <w:rFonts w:eastAsia="Calibri"/>
          <w:sz w:val="20"/>
          <w:szCs w:val="20"/>
        </w:rPr>
        <w:t>serramenti ad elevate prestazioni energetiche</w:t>
      </w:r>
      <w:r w:rsidRPr="006238F6">
        <w:rPr>
          <w:rFonts w:eastAsia="Calibri"/>
          <w:sz w:val="20"/>
          <w:szCs w:val="20"/>
        </w:rPr>
        <w:t xml:space="preserve">; </w:t>
      </w:r>
    </w:p>
    <w:p w14:paraId="7D7253A7" w14:textId="5AD4BBE5" w:rsidR="00B24F95" w:rsidRPr="00B24F95" w:rsidRDefault="00B24F95" w:rsidP="003F15CB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rFonts w:eastAsia="Calibri"/>
          <w:sz w:val="20"/>
          <w:szCs w:val="20"/>
        </w:rPr>
      </w:pPr>
      <w:r w:rsidRPr="00B24F95">
        <w:rPr>
          <w:rFonts w:eastAsia="Calibri"/>
          <w:sz w:val="20"/>
          <w:szCs w:val="20"/>
        </w:rPr>
        <w:t xml:space="preserve">le forniture in questione saranno finanziate in parte con le risorse rinvenienti dal suddetto atto d’obbligo e in parte con risorse di </w:t>
      </w:r>
      <w:r w:rsidR="00325E45">
        <w:rPr>
          <w:rFonts w:eastAsia="Calibri"/>
          <w:b/>
          <w:bCs/>
          <w:sz w:val="20"/>
          <w:szCs w:val="20"/>
        </w:rPr>
        <w:t>Fondazione</w:t>
      </w:r>
      <w:r w:rsidRPr="00B24F95">
        <w:rPr>
          <w:rFonts w:eastAsia="Calibri"/>
          <w:sz w:val="20"/>
          <w:szCs w:val="20"/>
        </w:rPr>
        <w:t xml:space="preserve">; </w:t>
      </w:r>
    </w:p>
    <w:p w14:paraId="713A124B" w14:textId="78DB564B" w:rsidR="00B24F95" w:rsidRPr="00776628" w:rsidRDefault="005C73A1" w:rsidP="00B24F95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ind w:left="426" w:hanging="426"/>
        <w:jc w:val="both"/>
        <w:rPr>
          <w:rFonts w:eastAsia="Calibri"/>
          <w:sz w:val="20"/>
          <w:szCs w:val="20"/>
        </w:rPr>
      </w:pPr>
      <w:r w:rsidRPr="00776628">
        <w:rPr>
          <w:rFonts w:eastAsia="Calibri"/>
          <w:sz w:val="20"/>
          <w:szCs w:val="20"/>
        </w:rPr>
        <w:t xml:space="preserve">è stata </w:t>
      </w:r>
      <w:r w:rsidR="0009338C" w:rsidRPr="00776628">
        <w:rPr>
          <w:rFonts w:eastAsia="Calibri"/>
          <w:sz w:val="20"/>
          <w:szCs w:val="20"/>
        </w:rPr>
        <w:t xml:space="preserve">pertanto </w:t>
      </w:r>
      <w:r w:rsidRPr="00776628">
        <w:rPr>
          <w:rFonts w:eastAsia="Calibri"/>
          <w:sz w:val="20"/>
          <w:szCs w:val="20"/>
        </w:rPr>
        <w:t>esperi</w:t>
      </w:r>
      <w:r w:rsidR="00BE19C3" w:rsidRPr="00776628">
        <w:rPr>
          <w:rFonts w:eastAsia="Calibri"/>
          <w:sz w:val="20"/>
          <w:szCs w:val="20"/>
        </w:rPr>
        <w:t>ta procedura</w:t>
      </w:r>
      <w:r w:rsidR="00F76169" w:rsidRPr="00776628">
        <w:rPr>
          <w:rFonts w:eastAsia="Calibri"/>
          <w:sz w:val="20"/>
          <w:szCs w:val="20"/>
        </w:rPr>
        <w:t xml:space="preserve"> per affidamento diretto con comparazione di offerte,</w:t>
      </w:r>
      <w:r w:rsidR="00BE19C3" w:rsidRPr="00776628">
        <w:rPr>
          <w:rFonts w:eastAsia="Calibri"/>
          <w:sz w:val="20"/>
          <w:szCs w:val="20"/>
        </w:rPr>
        <w:t xml:space="preserve"> ex </w:t>
      </w:r>
      <w:r w:rsidR="00B24F95" w:rsidRPr="00776628">
        <w:rPr>
          <w:rFonts w:eastAsia="Calibri"/>
          <w:sz w:val="20"/>
          <w:szCs w:val="20"/>
        </w:rPr>
        <w:t xml:space="preserve">art. 1, comma 2, lett. </w:t>
      </w:r>
      <w:r w:rsidR="00F76169" w:rsidRPr="00776628">
        <w:rPr>
          <w:rFonts w:eastAsia="Calibri"/>
          <w:sz w:val="20"/>
          <w:szCs w:val="20"/>
        </w:rPr>
        <w:t>a</w:t>
      </w:r>
      <w:r w:rsidR="00B24F95" w:rsidRPr="00776628">
        <w:rPr>
          <w:rFonts w:eastAsia="Calibri"/>
          <w:sz w:val="20"/>
          <w:szCs w:val="20"/>
        </w:rPr>
        <w:t>) del D.L. 76/2020</w:t>
      </w:r>
      <w:r w:rsidR="0009338C" w:rsidRPr="00776628">
        <w:rPr>
          <w:rFonts w:eastAsia="Calibri"/>
          <w:sz w:val="20"/>
          <w:szCs w:val="20"/>
        </w:rPr>
        <w:t>;</w:t>
      </w:r>
    </w:p>
    <w:p w14:paraId="211E7216" w14:textId="3C834FC2" w:rsidR="00197DB6" w:rsidRPr="00856926" w:rsidRDefault="00F849F5" w:rsidP="000614E7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sz w:val="20"/>
        </w:rPr>
      </w:pPr>
      <w:r w:rsidRPr="00856926">
        <w:rPr>
          <w:sz w:val="20"/>
        </w:rPr>
        <w:t>per</w:t>
      </w:r>
      <w:r w:rsidRPr="00856926">
        <w:rPr>
          <w:spacing w:val="-4"/>
          <w:sz w:val="20"/>
        </w:rPr>
        <w:t xml:space="preserve"> </w:t>
      </w:r>
      <w:r w:rsidRPr="00856926">
        <w:rPr>
          <w:sz w:val="20"/>
        </w:rPr>
        <w:t>la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tipologia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di</w:t>
      </w:r>
      <w:r w:rsidRPr="00856926">
        <w:rPr>
          <w:spacing w:val="-4"/>
          <w:sz w:val="20"/>
        </w:rPr>
        <w:t xml:space="preserve"> </w:t>
      </w:r>
      <w:r w:rsidRPr="00856926">
        <w:rPr>
          <w:sz w:val="20"/>
        </w:rPr>
        <w:t>fornitura del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presente</w:t>
      </w:r>
      <w:r w:rsidRPr="00856926">
        <w:rPr>
          <w:spacing w:val="-3"/>
          <w:sz w:val="20"/>
        </w:rPr>
        <w:t xml:space="preserve"> </w:t>
      </w:r>
      <w:r w:rsidRPr="00856926">
        <w:rPr>
          <w:sz w:val="20"/>
        </w:rPr>
        <w:t>contratto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non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sono</w:t>
      </w:r>
      <w:r w:rsidRPr="00856926">
        <w:rPr>
          <w:spacing w:val="-3"/>
          <w:sz w:val="20"/>
        </w:rPr>
        <w:t xml:space="preserve"> </w:t>
      </w:r>
      <w:r w:rsidRPr="00856926">
        <w:rPr>
          <w:sz w:val="20"/>
        </w:rPr>
        <w:t>stati</w:t>
      </w:r>
      <w:r w:rsidRPr="00856926">
        <w:rPr>
          <w:spacing w:val="-3"/>
          <w:sz w:val="20"/>
        </w:rPr>
        <w:t xml:space="preserve"> </w:t>
      </w:r>
      <w:r w:rsidRPr="00856926">
        <w:rPr>
          <w:sz w:val="20"/>
        </w:rPr>
        <w:t>adottati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specifici</w:t>
      </w:r>
      <w:r w:rsidRPr="00856926">
        <w:rPr>
          <w:spacing w:val="-1"/>
          <w:sz w:val="20"/>
        </w:rPr>
        <w:t xml:space="preserve"> </w:t>
      </w:r>
      <w:r w:rsidRPr="00856926">
        <w:rPr>
          <w:sz w:val="20"/>
        </w:rPr>
        <w:t xml:space="preserve">CAM </w:t>
      </w:r>
      <w:r w:rsidR="00374BC3" w:rsidRPr="00856926">
        <w:rPr>
          <w:sz w:val="20"/>
        </w:rPr>
        <w:t>ma a</w:t>
      </w:r>
      <w:r w:rsidRPr="00856926">
        <w:rPr>
          <w:sz w:val="20"/>
        </w:rPr>
        <w:t xml:space="preserve">lla fornitura si applicano le </w:t>
      </w:r>
      <w:r w:rsidRPr="00856926">
        <w:rPr>
          <w:rFonts w:eastAsia="Calibri"/>
          <w:sz w:val="20"/>
          <w:szCs w:val="20"/>
        </w:rPr>
        <w:t>specifiche</w:t>
      </w:r>
      <w:r w:rsidRPr="00856926">
        <w:rPr>
          <w:sz w:val="20"/>
        </w:rPr>
        <w:t xml:space="preserve"> previste alla “scheda 2” della “Guida operativa per il </w:t>
      </w:r>
      <w:r w:rsidR="007F6DB9" w:rsidRPr="00856926">
        <w:rPr>
          <w:sz w:val="20"/>
        </w:rPr>
        <w:t xml:space="preserve">rispetto del principio </w:t>
      </w:r>
      <w:r w:rsidRPr="00856926">
        <w:rPr>
          <w:sz w:val="20"/>
        </w:rPr>
        <w:t>di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non</w:t>
      </w:r>
      <w:r w:rsidRPr="00856926">
        <w:rPr>
          <w:spacing w:val="-1"/>
          <w:sz w:val="20"/>
        </w:rPr>
        <w:t xml:space="preserve"> </w:t>
      </w:r>
      <w:r w:rsidRPr="00856926">
        <w:rPr>
          <w:sz w:val="20"/>
        </w:rPr>
        <w:t>arrecare</w:t>
      </w:r>
      <w:r w:rsidRPr="00856926">
        <w:rPr>
          <w:spacing w:val="-1"/>
          <w:sz w:val="20"/>
        </w:rPr>
        <w:t xml:space="preserve"> </w:t>
      </w:r>
      <w:r w:rsidRPr="00856926">
        <w:rPr>
          <w:sz w:val="20"/>
        </w:rPr>
        <w:t>danno</w:t>
      </w:r>
      <w:r w:rsidRPr="00856926">
        <w:rPr>
          <w:spacing w:val="3"/>
          <w:sz w:val="20"/>
        </w:rPr>
        <w:t xml:space="preserve"> </w:t>
      </w:r>
      <w:r w:rsidRPr="00856926">
        <w:rPr>
          <w:sz w:val="20"/>
        </w:rPr>
        <w:t>significativo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all’ambiente</w:t>
      </w:r>
      <w:r w:rsidRPr="00856926">
        <w:rPr>
          <w:spacing w:val="3"/>
          <w:sz w:val="20"/>
        </w:rPr>
        <w:t xml:space="preserve"> </w:t>
      </w:r>
      <w:r w:rsidRPr="00856926">
        <w:rPr>
          <w:sz w:val="20"/>
        </w:rPr>
        <w:t>(cd.</w:t>
      </w:r>
      <w:r w:rsidRPr="00856926">
        <w:rPr>
          <w:spacing w:val="-2"/>
          <w:sz w:val="20"/>
        </w:rPr>
        <w:t xml:space="preserve"> </w:t>
      </w:r>
      <w:r w:rsidRPr="00856926">
        <w:rPr>
          <w:sz w:val="20"/>
        </w:rPr>
        <w:t>DNSH)”;</w:t>
      </w:r>
    </w:p>
    <w:p w14:paraId="598C2A3F" w14:textId="538F188F" w:rsidR="00197DB6" w:rsidRDefault="00374BC3" w:rsidP="007F6DB9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Teatro</w:t>
      </w:r>
      <w:r>
        <w:rPr>
          <w:spacing w:val="1"/>
          <w:sz w:val="20"/>
        </w:rPr>
        <w:t xml:space="preserve"> </w:t>
      </w:r>
      <w:r w:rsidR="00221FED">
        <w:rPr>
          <w:sz w:val="20"/>
        </w:rPr>
        <w:t>Valli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conseguentemente alla sottoscrizione del relativo atto d’obbligo (”Atto d’Obbligo”), Fondazione ha </w:t>
      </w:r>
      <w:r w:rsidR="00F1042F">
        <w:rPr>
          <w:sz w:val="20"/>
        </w:rPr>
        <w:t>predisposto</w:t>
      </w:r>
      <w:r w:rsidR="00776628">
        <w:rPr>
          <w:sz w:val="20"/>
        </w:rPr>
        <w:t xml:space="preserve"> e approvato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esecutivo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cronoprogramma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prevista,</w:t>
      </w:r>
      <w:r>
        <w:rPr>
          <w:spacing w:val="62"/>
          <w:sz w:val="20"/>
        </w:rPr>
        <w:t xml:space="preserve"> </w:t>
      </w:r>
      <w:r>
        <w:rPr>
          <w:sz w:val="20"/>
        </w:rPr>
        <w:t>oltre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all’esecuzione dei lavori, anche la fornitura </w:t>
      </w:r>
      <w:r w:rsidR="00B90622">
        <w:rPr>
          <w:sz w:val="20"/>
        </w:rPr>
        <w:t xml:space="preserve">ed installazione di </w:t>
      </w:r>
      <w:r w:rsidR="007E7F57">
        <w:rPr>
          <w:sz w:val="20"/>
        </w:rPr>
        <w:t>serramenti a ridotto consumi energetici</w:t>
      </w:r>
      <w:r>
        <w:rPr>
          <w:sz w:val="20"/>
        </w:rPr>
        <w:t>;</w:t>
      </w:r>
    </w:p>
    <w:p w14:paraId="5F81CDAB" w14:textId="69995C2B" w:rsidR="00197DB6" w:rsidRPr="00776628" w:rsidRDefault="0092232D" w:rsidP="00776628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ha svolto le</w:t>
      </w:r>
      <w:r>
        <w:rPr>
          <w:spacing w:val="1"/>
          <w:sz w:val="20"/>
        </w:rPr>
        <w:t xml:space="preserve"> </w:t>
      </w:r>
      <w:r>
        <w:rPr>
          <w:sz w:val="20"/>
        </w:rPr>
        <w:t>dovute</w:t>
      </w:r>
      <w:r>
        <w:rPr>
          <w:spacing w:val="1"/>
          <w:sz w:val="20"/>
        </w:rPr>
        <w:t xml:space="preserve"> </w:t>
      </w:r>
      <w:r>
        <w:rPr>
          <w:sz w:val="20"/>
        </w:rPr>
        <w:t>verifiche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62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dell'Appaltatore;</w:t>
      </w:r>
    </w:p>
    <w:p w14:paraId="11BBFE81" w14:textId="61B7D483" w:rsidR="00197DB6" w:rsidRDefault="0009338C" w:rsidP="00E4702A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sz w:val="20"/>
        </w:rPr>
      </w:pP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[*],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Stazione</w:t>
      </w:r>
      <w:r>
        <w:rPr>
          <w:spacing w:val="4"/>
          <w:sz w:val="20"/>
        </w:rPr>
        <w:t xml:space="preserve"> </w:t>
      </w:r>
      <w:r>
        <w:rPr>
          <w:sz w:val="20"/>
        </w:rPr>
        <w:t>appaltante</w:t>
      </w:r>
      <w:r>
        <w:rPr>
          <w:spacing w:val="5"/>
          <w:sz w:val="20"/>
        </w:rPr>
        <w:t xml:space="preserve"> </w:t>
      </w:r>
      <w:r>
        <w:rPr>
          <w:sz w:val="20"/>
        </w:rPr>
        <w:t>ha</w:t>
      </w:r>
      <w:r>
        <w:rPr>
          <w:spacing w:val="5"/>
          <w:sz w:val="20"/>
        </w:rPr>
        <w:t xml:space="preserve"> </w:t>
      </w:r>
      <w:r>
        <w:rPr>
          <w:sz w:val="20"/>
        </w:rPr>
        <w:t>approvato</w:t>
      </w:r>
      <w:r>
        <w:rPr>
          <w:spacing w:val="4"/>
          <w:sz w:val="20"/>
        </w:rPr>
        <w:t xml:space="preserve"> </w:t>
      </w:r>
      <w:r>
        <w:rPr>
          <w:sz w:val="20"/>
        </w:rPr>
        <w:t>l’aggiudicazione</w:t>
      </w:r>
      <w:r>
        <w:rPr>
          <w:spacing w:val="5"/>
          <w:sz w:val="20"/>
        </w:rPr>
        <w:t xml:space="preserve"> </w:t>
      </w:r>
      <w:r w:rsidR="00221FED">
        <w:rPr>
          <w:sz w:val="20"/>
        </w:rPr>
        <w:t>a favore dell’Appaltatore</w:t>
      </w:r>
      <w:r>
        <w:rPr>
          <w:sz w:val="20"/>
        </w:rPr>
        <w:t xml:space="preserve"> [e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l’avvio</w:t>
      </w:r>
      <w:r>
        <w:rPr>
          <w:spacing w:val="-1"/>
          <w:sz w:val="20"/>
        </w:rPr>
        <w:t xml:space="preserve"> </w:t>
      </w:r>
      <w:r>
        <w:rPr>
          <w:sz w:val="20"/>
        </w:rPr>
        <w:t>d’urgenza della fornitura];</w:t>
      </w:r>
    </w:p>
    <w:p w14:paraId="6EABA12F" w14:textId="34EAB0C2" w:rsidR="00197DB6" w:rsidRDefault="00B939C6" w:rsidP="00E4702A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sz w:val="20"/>
        </w:rPr>
      </w:pP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data</w:t>
      </w:r>
      <w:r>
        <w:rPr>
          <w:spacing w:val="23"/>
          <w:sz w:val="20"/>
        </w:rPr>
        <w:t xml:space="preserve"> </w:t>
      </w:r>
      <w:r>
        <w:rPr>
          <w:sz w:val="20"/>
        </w:rPr>
        <w:t>[*],</w:t>
      </w:r>
      <w:r>
        <w:rPr>
          <w:spacing w:val="21"/>
          <w:sz w:val="20"/>
        </w:rPr>
        <w:t xml:space="preserve"> </w:t>
      </w:r>
      <w:r>
        <w:rPr>
          <w:sz w:val="20"/>
        </w:rPr>
        <w:t>l’Appaltatore</w:t>
      </w:r>
      <w:r>
        <w:rPr>
          <w:spacing w:val="22"/>
          <w:sz w:val="20"/>
        </w:rPr>
        <w:t xml:space="preserve"> </w:t>
      </w:r>
      <w:r>
        <w:rPr>
          <w:sz w:val="20"/>
        </w:rPr>
        <w:t>ha</w:t>
      </w:r>
      <w:r>
        <w:rPr>
          <w:spacing w:val="22"/>
          <w:sz w:val="20"/>
        </w:rPr>
        <w:t xml:space="preserve"> </w:t>
      </w:r>
      <w:r>
        <w:rPr>
          <w:sz w:val="20"/>
        </w:rPr>
        <w:t>prodotto</w:t>
      </w:r>
      <w:r>
        <w:rPr>
          <w:spacing w:val="21"/>
          <w:sz w:val="20"/>
        </w:rPr>
        <w:t xml:space="preserve"> </w:t>
      </w:r>
      <w:r>
        <w:rPr>
          <w:sz w:val="20"/>
        </w:rPr>
        <w:t>adeguata</w:t>
      </w:r>
      <w:r>
        <w:rPr>
          <w:spacing w:val="22"/>
          <w:sz w:val="20"/>
        </w:rPr>
        <w:t xml:space="preserve"> </w:t>
      </w:r>
      <w:r>
        <w:rPr>
          <w:sz w:val="20"/>
        </w:rPr>
        <w:t>fideiussione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garanzia</w:t>
      </w:r>
      <w:r>
        <w:rPr>
          <w:spacing w:val="22"/>
          <w:sz w:val="20"/>
        </w:rPr>
        <w:t xml:space="preserve"> </w:t>
      </w:r>
      <w:r>
        <w:rPr>
          <w:sz w:val="20"/>
        </w:rPr>
        <w:t>delle</w:t>
      </w:r>
      <w:r>
        <w:rPr>
          <w:spacing w:val="22"/>
          <w:sz w:val="20"/>
        </w:rPr>
        <w:t xml:space="preserve"> </w:t>
      </w:r>
      <w:r>
        <w:rPr>
          <w:sz w:val="20"/>
        </w:rPr>
        <w:t>prestazioni</w:t>
      </w:r>
      <w:r>
        <w:rPr>
          <w:spacing w:val="21"/>
          <w:sz w:val="20"/>
        </w:rPr>
        <w:t xml:space="preserve"> </w:t>
      </w:r>
      <w:r>
        <w:rPr>
          <w:sz w:val="20"/>
        </w:rPr>
        <w:t>oggetto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-60"/>
          <w:sz w:val="20"/>
        </w:rPr>
        <w:t xml:space="preserve"> </w:t>
      </w:r>
      <w:r w:rsidR="008E07BB">
        <w:rPr>
          <w:spacing w:val="-60"/>
          <w:sz w:val="20"/>
        </w:rPr>
        <w:t xml:space="preserve">       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Allegato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*</w:t>
      </w:r>
      <w:r>
        <w:rPr>
          <w:sz w:val="20"/>
        </w:rPr>
        <w:t>);</w:t>
      </w:r>
    </w:p>
    <w:p w14:paraId="200B124F" w14:textId="77777777" w:rsidR="00197DB6" w:rsidRDefault="00B939C6" w:rsidP="00E4702A">
      <w:pPr>
        <w:widowControl/>
        <w:numPr>
          <w:ilvl w:val="0"/>
          <w:numId w:val="4"/>
        </w:numPr>
        <w:autoSpaceDE/>
        <w:autoSpaceDN/>
        <w:adjustRightInd w:val="0"/>
        <w:spacing w:after="277" w:line="259" w:lineRule="auto"/>
        <w:ind w:left="426" w:hanging="426"/>
        <w:jc w:val="both"/>
        <w:rPr>
          <w:sz w:val="20"/>
        </w:rPr>
      </w:pP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Stazione</w:t>
      </w:r>
      <w:r>
        <w:rPr>
          <w:spacing w:val="55"/>
          <w:sz w:val="20"/>
        </w:rPr>
        <w:t xml:space="preserve"> </w:t>
      </w:r>
      <w:r w:rsidRPr="00E4702A">
        <w:rPr>
          <w:spacing w:val="22"/>
          <w:sz w:val="20"/>
        </w:rPr>
        <w:t>Appaltante</w:t>
      </w:r>
      <w:r>
        <w:rPr>
          <w:spacing w:val="56"/>
          <w:sz w:val="20"/>
        </w:rPr>
        <w:t xml:space="preserve"> </w:t>
      </w:r>
      <w:r>
        <w:rPr>
          <w:sz w:val="20"/>
        </w:rPr>
        <w:t>ha</w:t>
      </w:r>
      <w:r>
        <w:rPr>
          <w:spacing w:val="55"/>
          <w:sz w:val="20"/>
        </w:rPr>
        <w:t xml:space="preserve"> </w:t>
      </w:r>
      <w:r>
        <w:rPr>
          <w:sz w:val="20"/>
        </w:rPr>
        <w:t>nominato</w:t>
      </w:r>
      <w:r>
        <w:rPr>
          <w:spacing w:val="55"/>
          <w:sz w:val="20"/>
        </w:rPr>
        <w:t xml:space="preserve"> </w:t>
      </w:r>
      <w:r>
        <w:rPr>
          <w:sz w:val="20"/>
        </w:rPr>
        <w:t>quale</w:t>
      </w:r>
      <w:r>
        <w:rPr>
          <w:spacing w:val="57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56"/>
          <w:sz w:val="20"/>
        </w:rPr>
        <w:t xml:space="preserve"> </w:t>
      </w:r>
      <w:r>
        <w:rPr>
          <w:sz w:val="20"/>
        </w:rPr>
        <w:t>[</w:t>
      </w:r>
      <w:r>
        <w:rPr>
          <w:spacing w:val="3"/>
          <w:sz w:val="20"/>
        </w:rPr>
        <w:t xml:space="preserve"> </w:t>
      </w: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],</w:t>
      </w:r>
      <w:r>
        <w:rPr>
          <w:spacing w:val="56"/>
          <w:sz w:val="20"/>
        </w:rPr>
        <w:t xml:space="preserve"> </w:t>
      </w:r>
      <w:r>
        <w:rPr>
          <w:sz w:val="20"/>
        </w:rPr>
        <w:t>quale</w:t>
      </w:r>
      <w:r>
        <w:rPr>
          <w:spacing w:val="56"/>
          <w:sz w:val="20"/>
        </w:rPr>
        <w:t xml:space="preserve"> </w:t>
      </w:r>
      <w:r>
        <w:rPr>
          <w:sz w:val="20"/>
        </w:rPr>
        <w:t>Direttore</w:t>
      </w:r>
      <w:r>
        <w:rPr>
          <w:spacing w:val="-60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2"/>
          <w:sz w:val="20"/>
        </w:rPr>
        <w:t xml:space="preserve"> </w:t>
      </w:r>
      <w:r>
        <w:rPr>
          <w:sz w:val="20"/>
        </w:rPr>
        <w:t>[ *</w:t>
      </w:r>
      <w:r>
        <w:rPr>
          <w:spacing w:val="-1"/>
          <w:sz w:val="20"/>
        </w:rPr>
        <w:t xml:space="preserve"> </w:t>
      </w:r>
      <w:r>
        <w:rPr>
          <w:sz w:val="20"/>
        </w:rPr>
        <w:t>].</w:t>
      </w:r>
    </w:p>
    <w:p w14:paraId="63CA1419" w14:textId="23202A1E" w:rsidR="00197DB6" w:rsidRDefault="00197DB6">
      <w:pPr>
        <w:pStyle w:val="Corpotesto"/>
      </w:pPr>
    </w:p>
    <w:p w14:paraId="23FC94BF" w14:textId="2BE320AE" w:rsidR="002875EF" w:rsidRDefault="002875EF">
      <w:pPr>
        <w:pStyle w:val="Corpotesto"/>
      </w:pPr>
    </w:p>
    <w:p w14:paraId="43697D04" w14:textId="77777777" w:rsidR="002875EF" w:rsidRDefault="002875EF">
      <w:pPr>
        <w:pStyle w:val="Corpotesto"/>
      </w:pPr>
    </w:p>
    <w:p w14:paraId="5A71F426" w14:textId="77777777" w:rsidR="00197DB6" w:rsidRDefault="00B939C6">
      <w:pPr>
        <w:pStyle w:val="Corpotesto"/>
        <w:ind w:left="272"/>
      </w:pPr>
      <w:r>
        <w:lastRenderedPageBreak/>
        <w:t>Tutto</w:t>
      </w:r>
      <w:r>
        <w:rPr>
          <w:spacing w:val="-1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premesso,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segue.</w:t>
      </w:r>
    </w:p>
    <w:p w14:paraId="60B03350" w14:textId="77777777" w:rsidR="00197DB6" w:rsidRDefault="00197DB6">
      <w:pPr>
        <w:pStyle w:val="Corpotesto"/>
        <w:spacing w:before="7"/>
        <w:rPr>
          <w:sz w:val="21"/>
        </w:rPr>
      </w:pPr>
    </w:p>
    <w:p w14:paraId="62AD7846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PREMESSE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ALLEGATI</w:t>
      </w:r>
    </w:p>
    <w:p w14:paraId="33EC0B11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01716BC3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6"/>
        <w:rPr>
          <w:sz w:val="20"/>
        </w:rPr>
      </w:pPr>
      <w:r>
        <w:rPr>
          <w:sz w:val="20"/>
        </w:rPr>
        <w:t>Le Premesse e gli Allegati fanno parte integrante e sostanziale del presente contratto (in seguito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Contratto</w:t>
      </w:r>
      <w:r>
        <w:rPr>
          <w:sz w:val="20"/>
        </w:rPr>
        <w:t>”).</w:t>
      </w:r>
    </w:p>
    <w:p w14:paraId="773FD07C" w14:textId="77777777" w:rsidR="00197DB6" w:rsidRDefault="00197DB6">
      <w:pPr>
        <w:pStyle w:val="Corpotesto"/>
        <w:spacing w:before="4"/>
      </w:pPr>
    </w:p>
    <w:p w14:paraId="662E0B2C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OGGETTO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FORNITURA</w:t>
      </w:r>
    </w:p>
    <w:p w14:paraId="0F6F928B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4655A621" w14:textId="3364B55B" w:rsidR="00197DB6" w:rsidRPr="00AE6632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09"/>
        <w:rPr>
          <w:sz w:val="20"/>
        </w:rPr>
      </w:pPr>
      <w:r>
        <w:rPr>
          <w:sz w:val="20"/>
        </w:rPr>
        <w:t>La Stazione Appaltante affida all’Appaltatore, che accetta senza riserva alcuna, l’appalto per 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</w:t>
      </w:r>
      <w:r>
        <w:rPr>
          <w:spacing w:val="1"/>
          <w:sz w:val="20"/>
        </w:rPr>
        <w:t xml:space="preserve"> </w:t>
      </w:r>
      <w:r w:rsidR="007E7F57">
        <w:rPr>
          <w:spacing w:val="1"/>
          <w:sz w:val="20"/>
        </w:rPr>
        <w:t xml:space="preserve">ed installazione </w:t>
      </w:r>
      <w:r>
        <w:rPr>
          <w:sz w:val="20"/>
        </w:rPr>
        <w:t>a perfetta regola d’arte</w:t>
      </w:r>
      <w:r>
        <w:rPr>
          <w:spacing w:val="1"/>
          <w:sz w:val="20"/>
        </w:rPr>
        <w:t xml:space="preserve"> </w:t>
      </w:r>
      <w:r w:rsidR="007E7F57">
        <w:rPr>
          <w:sz w:val="20"/>
        </w:rPr>
        <w:t xml:space="preserve">di serramenti </w:t>
      </w:r>
      <w:r w:rsidR="003D1D81">
        <w:rPr>
          <w:sz w:val="20"/>
        </w:rPr>
        <w:t>a ridotto impatto energetico</w:t>
      </w:r>
      <w:r>
        <w:rPr>
          <w:sz w:val="20"/>
        </w:rPr>
        <w:t xml:space="preserve"> presso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Teatro </w:t>
      </w:r>
      <w:r w:rsidR="003D1D81">
        <w:rPr>
          <w:sz w:val="20"/>
        </w:rPr>
        <w:t>Valli</w:t>
      </w:r>
      <w:r>
        <w:rPr>
          <w:sz w:val="20"/>
        </w:rPr>
        <w:t xml:space="preserve">, in conformità con quanto previsto </w:t>
      </w:r>
      <w:r w:rsidR="003D1D81">
        <w:rPr>
          <w:sz w:val="20"/>
        </w:rPr>
        <w:t>nel Disciplin</w:t>
      </w:r>
      <w:r w:rsidR="005B1617">
        <w:rPr>
          <w:sz w:val="20"/>
        </w:rPr>
        <w:t xml:space="preserve">are, nel Capitolato Speciale d’Appalto e relativi </w:t>
      </w:r>
      <w:r w:rsidR="005B1617" w:rsidRPr="00AE6632">
        <w:rPr>
          <w:sz w:val="20"/>
        </w:rPr>
        <w:t>allegati</w:t>
      </w:r>
      <w:r w:rsidRPr="00AE6632">
        <w:rPr>
          <w:sz w:val="20"/>
        </w:rPr>
        <w:t>, nel presente</w:t>
      </w:r>
      <w:r w:rsidRPr="00AE6632">
        <w:rPr>
          <w:spacing w:val="1"/>
          <w:sz w:val="20"/>
        </w:rPr>
        <w:t xml:space="preserve"> </w:t>
      </w:r>
      <w:r w:rsidRPr="00AE6632">
        <w:rPr>
          <w:sz w:val="20"/>
        </w:rPr>
        <w:t>Contratto</w:t>
      </w:r>
      <w:r w:rsidR="003D1D81" w:rsidRPr="00AE6632">
        <w:rPr>
          <w:sz w:val="20"/>
        </w:rPr>
        <w:t xml:space="preserve"> </w:t>
      </w:r>
      <w:r w:rsidRPr="00AE6632">
        <w:rPr>
          <w:sz w:val="20"/>
        </w:rPr>
        <w:t>e nell’Offerta, che si intendono qui integralmente riportati</w:t>
      </w:r>
      <w:r w:rsidRPr="00AE6632">
        <w:rPr>
          <w:spacing w:val="1"/>
          <w:sz w:val="20"/>
        </w:rPr>
        <w:t xml:space="preserve"> </w:t>
      </w:r>
      <w:r w:rsidRPr="00AE6632">
        <w:rPr>
          <w:sz w:val="20"/>
        </w:rPr>
        <w:t>(la “</w:t>
      </w:r>
      <w:r w:rsidRPr="00AE6632">
        <w:rPr>
          <w:b/>
          <w:sz w:val="20"/>
        </w:rPr>
        <w:t>Fornitura</w:t>
      </w:r>
      <w:r w:rsidRPr="00AE6632">
        <w:rPr>
          <w:sz w:val="20"/>
        </w:rPr>
        <w:t>”).</w:t>
      </w:r>
    </w:p>
    <w:p w14:paraId="5ED30C57" w14:textId="77777777" w:rsidR="00197DB6" w:rsidRPr="00AE6632" w:rsidRDefault="00197DB6">
      <w:pPr>
        <w:pStyle w:val="Corpotesto"/>
        <w:spacing w:before="8"/>
        <w:rPr>
          <w:sz w:val="19"/>
        </w:rPr>
      </w:pPr>
    </w:p>
    <w:p w14:paraId="17B107C8" w14:textId="32D7DF05" w:rsidR="00197DB6" w:rsidRPr="00AE6632" w:rsidRDefault="00067C22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spacing w:line="259" w:lineRule="auto"/>
        <w:ind w:right="125"/>
        <w:rPr>
          <w:color w:val="FF0000"/>
          <w:sz w:val="20"/>
        </w:rPr>
      </w:pPr>
      <w:r w:rsidRPr="00AE6632">
        <w:rPr>
          <w:spacing w:val="13"/>
          <w:sz w:val="20"/>
        </w:rPr>
        <w:t>I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materiali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dovranno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essere</w:t>
      </w:r>
      <w:r w:rsidR="00B939C6" w:rsidRPr="00AE6632">
        <w:rPr>
          <w:spacing w:val="14"/>
          <w:sz w:val="20"/>
        </w:rPr>
        <w:t xml:space="preserve"> </w:t>
      </w:r>
      <w:r w:rsidR="00B939C6" w:rsidRPr="00AE6632">
        <w:rPr>
          <w:sz w:val="20"/>
        </w:rPr>
        <w:t>corredati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di:</w:t>
      </w:r>
      <w:r w:rsidR="00B939C6" w:rsidRPr="00AE6632">
        <w:rPr>
          <w:spacing w:val="14"/>
          <w:sz w:val="20"/>
        </w:rPr>
        <w:t xml:space="preserve"> </w:t>
      </w:r>
      <w:r w:rsidR="00B939C6" w:rsidRPr="00AE6632">
        <w:rPr>
          <w:sz w:val="20"/>
        </w:rPr>
        <w:t>marcatura</w:t>
      </w:r>
      <w:r w:rsidR="00B939C6" w:rsidRPr="00AE6632">
        <w:rPr>
          <w:spacing w:val="14"/>
          <w:sz w:val="20"/>
        </w:rPr>
        <w:t xml:space="preserve"> </w:t>
      </w:r>
      <w:r w:rsidR="00B939C6" w:rsidRPr="00AE6632">
        <w:rPr>
          <w:sz w:val="20"/>
        </w:rPr>
        <w:t>CE,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dichiarazioni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di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conformità</w:t>
      </w:r>
      <w:r w:rsidR="00B939C6" w:rsidRPr="00AE6632">
        <w:rPr>
          <w:spacing w:val="14"/>
          <w:sz w:val="20"/>
        </w:rPr>
        <w:t xml:space="preserve"> </w:t>
      </w:r>
      <w:r w:rsidR="00B939C6" w:rsidRPr="00AE6632">
        <w:rPr>
          <w:sz w:val="20"/>
        </w:rPr>
        <w:t>UE</w:t>
      </w:r>
      <w:r w:rsidR="00B939C6" w:rsidRPr="00AE6632">
        <w:rPr>
          <w:spacing w:val="14"/>
          <w:sz w:val="20"/>
        </w:rPr>
        <w:t xml:space="preserve"> </w:t>
      </w:r>
      <w:r w:rsidR="00B939C6" w:rsidRPr="00AE6632">
        <w:rPr>
          <w:sz w:val="20"/>
        </w:rPr>
        <w:t>e</w:t>
      </w:r>
      <w:r w:rsidR="00B939C6" w:rsidRPr="00AE6632">
        <w:rPr>
          <w:spacing w:val="15"/>
          <w:sz w:val="20"/>
        </w:rPr>
        <w:t xml:space="preserve"> </w:t>
      </w:r>
      <w:r w:rsidR="00B939C6" w:rsidRPr="00AE6632">
        <w:rPr>
          <w:sz w:val="20"/>
        </w:rPr>
        <w:t>manuali</w:t>
      </w:r>
      <w:r w:rsidR="00B939C6" w:rsidRPr="00AE6632">
        <w:rPr>
          <w:spacing w:val="13"/>
          <w:sz w:val="20"/>
        </w:rPr>
        <w:t xml:space="preserve"> </w:t>
      </w:r>
      <w:r w:rsidR="00B939C6" w:rsidRPr="00AE6632">
        <w:rPr>
          <w:sz w:val="20"/>
        </w:rPr>
        <w:t>di</w:t>
      </w:r>
      <w:r w:rsidR="00B939C6" w:rsidRPr="00AE6632">
        <w:rPr>
          <w:spacing w:val="-60"/>
          <w:sz w:val="20"/>
        </w:rPr>
        <w:t xml:space="preserve"> </w:t>
      </w:r>
      <w:r w:rsidR="00B939C6" w:rsidRPr="00AE6632">
        <w:rPr>
          <w:sz w:val="20"/>
        </w:rPr>
        <w:t>uso</w:t>
      </w:r>
      <w:r w:rsidR="00B939C6" w:rsidRPr="00AE6632">
        <w:rPr>
          <w:spacing w:val="-2"/>
          <w:sz w:val="20"/>
        </w:rPr>
        <w:t xml:space="preserve"> </w:t>
      </w:r>
      <w:r w:rsidR="00B939C6" w:rsidRPr="00AE6632">
        <w:rPr>
          <w:sz w:val="20"/>
        </w:rPr>
        <w:t>e manutenzione.</w:t>
      </w:r>
      <w:r w:rsidR="006C687D" w:rsidRPr="00AE6632">
        <w:rPr>
          <w:sz w:val="20"/>
        </w:rPr>
        <w:t xml:space="preserve"> </w:t>
      </w:r>
    </w:p>
    <w:p w14:paraId="7D84399A" w14:textId="77777777" w:rsidR="00197DB6" w:rsidRPr="00AE6632" w:rsidRDefault="00197DB6">
      <w:pPr>
        <w:pStyle w:val="Corpotesto"/>
        <w:spacing w:before="10"/>
        <w:rPr>
          <w:sz w:val="19"/>
        </w:rPr>
      </w:pPr>
    </w:p>
    <w:p w14:paraId="1CD6FE98" w14:textId="77777777" w:rsidR="00197DB6" w:rsidRPr="00AE6632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8"/>
        <w:rPr>
          <w:sz w:val="20"/>
        </w:rPr>
      </w:pPr>
      <w:r w:rsidRPr="00AE6632">
        <w:rPr>
          <w:sz w:val="20"/>
        </w:rPr>
        <w:t>Tutti i componenti rientranti nell’ambito di applicazione del Regolamento (UE) 2017/1369 e dei suoi</w:t>
      </w:r>
      <w:r w:rsidRPr="00AE6632">
        <w:rPr>
          <w:spacing w:val="1"/>
          <w:sz w:val="20"/>
        </w:rPr>
        <w:t xml:space="preserve"> </w:t>
      </w:r>
      <w:r w:rsidRPr="00AE6632">
        <w:rPr>
          <w:sz w:val="20"/>
        </w:rPr>
        <w:t>atti</w:t>
      </w:r>
      <w:r w:rsidRPr="00AE6632">
        <w:rPr>
          <w:spacing w:val="-3"/>
          <w:sz w:val="20"/>
        </w:rPr>
        <w:t xml:space="preserve"> </w:t>
      </w:r>
      <w:r w:rsidRPr="00AE6632">
        <w:rPr>
          <w:sz w:val="20"/>
        </w:rPr>
        <w:t>delegati</w:t>
      </w:r>
      <w:r w:rsidRPr="00AE6632">
        <w:rPr>
          <w:spacing w:val="-1"/>
          <w:sz w:val="20"/>
        </w:rPr>
        <w:t xml:space="preserve"> </w:t>
      </w:r>
      <w:r w:rsidRPr="00AE6632">
        <w:rPr>
          <w:sz w:val="20"/>
        </w:rPr>
        <w:t>dovranno</w:t>
      </w:r>
      <w:r w:rsidRPr="00AE6632">
        <w:rPr>
          <w:spacing w:val="-4"/>
          <w:sz w:val="20"/>
        </w:rPr>
        <w:t xml:space="preserve"> </w:t>
      </w:r>
      <w:r w:rsidRPr="00AE6632">
        <w:rPr>
          <w:sz w:val="20"/>
        </w:rPr>
        <w:t>essere</w:t>
      </w:r>
      <w:r w:rsidRPr="00AE6632">
        <w:rPr>
          <w:spacing w:val="-2"/>
          <w:sz w:val="20"/>
        </w:rPr>
        <w:t xml:space="preserve"> </w:t>
      </w:r>
      <w:r w:rsidRPr="00AE6632">
        <w:rPr>
          <w:sz w:val="20"/>
        </w:rPr>
        <w:t>classificate</w:t>
      </w:r>
      <w:r w:rsidRPr="00AE6632">
        <w:rPr>
          <w:spacing w:val="-2"/>
          <w:sz w:val="20"/>
        </w:rPr>
        <w:t xml:space="preserve"> </w:t>
      </w:r>
      <w:r w:rsidRPr="00AE6632">
        <w:rPr>
          <w:sz w:val="20"/>
        </w:rPr>
        <w:t>nelle due</w:t>
      </w:r>
      <w:r w:rsidRPr="00AE6632">
        <w:rPr>
          <w:spacing w:val="-3"/>
          <w:sz w:val="20"/>
        </w:rPr>
        <w:t xml:space="preserve"> </w:t>
      </w:r>
      <w:r w:rsidRPr="00AE6632">
        <w:rPr>
          <w:sz w:val="20"/>
        </w:rPr>
        <w:t>classi</w:t>
      </w:r>
      <w:r w:rsidRPr="00AE6632">
        <w:rPr>
          <w:spacing w:val="-4"/>
          <w:sz w:val="20"/>
        </w:rPr>
        <w:t xml:space="preserve"> </w:t>
      </w:r>
      <w:r w:rsidRPr="00AE6632">
        <w:rPr>
          <w:sz w:val="20"/>
        </w:rPr>
        <w:t>di</w:t>
      </w:r>
      <w:r w:rsidRPr="00AE6632">
        <w:rPr>
          <w:spacing w:val="-3"/>
          <w:sz w:val="20"/>
        </w:rPr>
        <w:t xml:space="preserve"> </w:t>
      </w:r>
      <w:r w:rsidRPr="00AE6632">
        <w:rPr>
          <w:sz w:val="20"/>
        </w:rPr>
        <w:t>efficienza</w:t>
      </w:r>
      <w:r w:rsidRPr="00AE6632">
        <w:rPr>
          <w:spacing w:val="-2"/>
          <w:sz w:val="20"/>
        </w:rPr>
        <w:t xml:space="preserve"> </w:t>
      </w:r>
      <w:r w:rsidRPr="00AE6632">
        <w:rPr>
          <w:sz w:val="20"/>
        </w:rPr>
        <w:t>energetica</w:t>
      </w:r>
      <w:r w:rsidRPr="00AE6632">
        <w:rPr>
          <w:spacing w:val="-3"/>
          <w:sz w:val="20"/>
        </w:rPr>
        <w:t xml:space="preserve"> </w:t>
      </w:r>
      <w:r w:rsidRPr="00AE6632">
        <w:rPr>
          <w:sz w:val="20"/>
        </w:rPr>
        <w:t>più</w:t>
      </w:r>
      <w:r w:rsidRPr="00AE6632">
        <w:rPr>
          <w:spacing w:val="-3"/>
          <w:sz w:val="20"/>
        </w:rPr>
        <w:t xml:space="preserve"> </w:t>
      </w:r>
      <w:r w:rsidRPr="00AE6632">
        <w:rPr>
          <w:sz w:val="20"/>
        </w:rPr>
        <w:t>elevata</w:t>
      </w:r>
      <w:r w:rsidRPr="00AE6632">
        <w:rPr>
          <w:spacing w:val="-2"/>
          <w:sz w:val="20"/>
        </w:rPr>
        <w:t xml:space="preserve"> </w:t>
      </w:r>
      <w:r w:rsidRPr="00AE6632">
        <w:rPr>
          <w:sz w:val="20"/>
        </w:rPr>
        <w:t>(A</w:t>
      </w:r>
      <w:r w:rsidRPr="00AE6632">
        <w:rPr>
          <w:spacing w:val="-3"/>
          <w:sz w:val="20"/>
        </w:rPr>
        <w:t xml:space="preserve"> </w:t>
      </w:r>
      <w:r w:rsidRPr="00AE6632">
        <w:rPr>
          <w:sz w:val="20"/>
        </w:rPr>
        <w:t>o</w:t>
      </w:r>
      <w:r w:rsidRPr="00AE6632">
        <w:rPr>
          <w:spacing w:val="-3"/>
          <w:sz w:val="20"/>
        </w:rPr>
        <w:t xml:space="preserve"> </w:t>
      </w:r>
      <w:r w:rsidRPr="00AE6632">
        <w:rPr>
          <w:sz w:val="20"/>
        </w:rPr>
        <w:t>B).</w:t>
      </w:r>
    </w:p>
    <w:p w14:paraId="7EF1C350" w14:textId="77777777" w:rsidR="00197DB6" w:rsidRDefault="00197DB6">
      <w:pPr>
        <w:pStyle w:val="Corpotesto"/>
        <w:spacing w:before="10"/>
        <w:rPr>
          <w:sz w:val="19"/>
        </w:rPr>
      </w:pPr>
    </w:p>
    <w:p w14:paraId="1BDED9D0" w14:textId="0D2F38F0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7"/>
        <w:rPr>
          <w:sz w:val="20"/>
        </w:rPr>
      </w:pPr>
      <w:r>
        <w:rPr>
          <w:sz w:val="20"/>
        </w:rPr>
        <w:t>L</w:t>
      </w:r>
      <w:r w:rsidR="00067C22">
        <w:rPr>
          <w:sz w:val="20"/>
        </w:rPr>
        <w:t xml:space="preserve">’installazione dovrà avvenire come previsto </w:t>
      </w:r>
      <w:r w:rsidR="00F11E73">
        <w:rPr>
          <w:sz w:val="20"/>
        </w:rPr>
        <w:t>nel Capitolato Speciale d’Appalto</w:t>
      </w:r>
      <w:r>
        <w:rPr>
          <w:sz w:val="20"/>
        </w:rPr>
        <w:t>.</w:t>
      </w:r>
    </w:p>
    <w:p w14:paraId="4F56BCE1" w14:textId="77777777" w:rsidR="00197DB6" w:rsidRDefault="00197DB6">
      <w:pPr>
        <w:pStyle w:val="Corpotesto"/>
        <w:spacing w:before="3"/>
      </w:pPr>
    </w:p>
    <w:p w14:paraId="00F187BA" w14:textId="3716CB78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9" w:lineRule="auto"/>
        <w:ind w:right="121"/>
        <w:rPr>
          <w:sz w:val="20"/>
        </w:rPr>
      </w:pPr>
      <w:r>
        <w:rPr>
          <w:sz w:val="20"/>
        </w:rPr>
        <w:t>Per tutto quanto non espressamente indicato nel presente contratto, si rimanda alle previsioni del</w:t>
      </w:r>
      <w:r w:rsidR="00F11E73">
        <w:rPr>
          <w:spacing w:val="1"/>
          <w:sz w:val="20"/>
        </w:rPr>
        <w:t xml:space="preserve"> Disciplinare, del Capitolato Speciale e relativi allegati e d</w:t>
      </w:r>
      <w:r>
        <w:rPr>
          <w:sz w:val="20"/>
        </w:rPr>
        <w:t>ell’Offerta.</w:t>
      </w:r>
    </w:p>
    <w:p w14:paraId="4CF0968E" w14:textId="77777777" w:rsidR="00197DB6" w:rsidRDefault="00197DB6">
      <w:pPr>
        <w:pStyle w:val="Corpotesto"/>
        <w:spacing w:before="9"/>
        <w:rPr>
          <w:sz w:val="19"/>
        </w:rPr>
      </w:pPr>
    </w:p>
    <w:p w14:paraId="44CC90F7" w14:textId="1758E333" w:rsidR="00197DB6" w:rsidRPr="00F8720C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9" w:lineRule="auto"/>
        <w:ind w:right="112"/>
        <w:rPr>
          <w:sz w:val="20"/>
        </w:rPr>
      </w:pPr>
      <w:r w:rsidRPr="00F8720C">
        <w:rPr>
          <w:sz w:val="20"/>
        </w:rPr>
        <w:t xml:space="preserve">Il termine di </w:t>
      </w:r>
      <w:r w:rsidR="00F11E73" w:rsidRPr="00F8720C">
        <w:rPr>
          <w:sz w:val="20"/>
        </w:rPr>
        <w:t xml:space="preserve">installazione </w:t>
      </w:r>
      <w:r w:rsidRPr="00F8720C">
        <w:rPr>
          <w:sz w:val="20"/>
        </w:rPr>
        <w:t xml:space="preserve">della Fornitura è di </w:t>
      </w:r>
      <w:r w:rsidR="00E85C89" w:rsidRPr="00F8720C">
        <w:rPr>
          <w:b/>
          <w:sz w:val="20"/>
        </w:rPr>
        <w:t>75</w:t>
      </w:r>
      <w:r w:rsidR="008E07BB" w:rsidRPr="00F8720C">
        <w:rPr>
          <w:b/>
          <w:sz w:val="20"/>
        </w:rPr>
        <w:t xml:space="preserve"> </w:t>
      </w:r>
      <w:r w:rsidRPr="00F8720C">
        <w:rPr>
          <w:b/>
          <w:sz w:val="20"/>
        </w:rPr>
        <w:t xml:space="preserve">giorni </w:t>
      </w:r>
      <w:r w:rsidRPr="00F8720C">
        <w:rPr>
          <w:sz w:val="20"/>
        </w:rPr>
        <w:t>naturali e consecutivi decorrenti dalla</w:t>
      </w:r>
      <w:r w:rsidR="009830B3">
        <w:rPr>
          <w:sz w:val="20"/>
        </w:rPr>
        <w:t xml:space="preserve"> data</w:t>
      </w:r>
      <w:r w:rsidRPr="00F8720C">
        <w:rPr>
          <w:sz w:val="20"/>
        </w:rPr>
        <w:t xml:space="preserve"> di stipulazione</w:t>
      </w:r>
      <w:r w:rsidRPr="00F8720C">
        <w:rPr>
          <w:spacing w:val="1"/>
          <w:sz w:val="20"/>
        </w:rPr>
        <w:t xml:space="preserve"> </w:t>
      </w:r>
      <w:r w:rsidRPr="00F8720C">
        <w:rPr>
          <w:sz w:val="20"/>
        </w:rPr>
        <w:t>del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presente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contratto oppure, ove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disposto,</w:t>
      </w:r>
      <w:r w:rsidRPr="00F8720C">
        <w:rPr>
          <w:spacing w:val="-2"/>
          <w:sz w:val="20"/>
        </w:rPr>
        <w:t xml:space="preserve"> </w:t>
      </w:r>
      <w:r w:rsidRPr="00F8720C">
        <w:rPr>
          <w:sz w:val="20"/>
        </w:rPr>
        <w:t>dall’avvio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in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via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d’urgenza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della</w:t>
      </w:r>
      <w:r w:rsidRPr="00F8720C">
        <w:rPr>
          <w:spacing w:val="-1"/>
          <w:sz w:val="20"/>
        </w:rPr>
        <w:t xml:space="preserve"> </w:t>
      </w:r>
      <w:r w:rsidRPr="00F8720C">
        <w:rPr>
          <w:sz w:val="20"/>
        </w:rPr>
        <w:t>Fornitura.</w:t>
      </w:r>
    </w:p>
    <w:p w14:paraId="76E22EB1" w14:textId="77777777" w:rsidR="00197DB6" w:rsidRDefault="00197DB6">
      <w:pPr>
        <w:pStyle w:val="Corpotesto"/>
        <w:spacing w:before="9"/>
        <w:rPr>
          <w:sz w:val="19"/>
        </w:rPr>
      </w:pPr>
    </w:p>
    <w:p w14:paraId="5E2629C5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DISCIPLINA</w:t>
      </w:r>
      <w:r>
        <w:rPr>
          <w:spacing w:val="-9"/>
        </w:rPr>
        <w:t xml:space="preserve"> </w:t>
      </w:r>
      <w:r>
        <w:t>DELL’APPALTO</w:t>
      </w:r>
    </w:p>
    <w:p w14:paraId="791D52F0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7503C25C" w14:textId="31616220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1"/>
        <w:rPr>
          <w:sz w:val="20"/>
        </w:rPr>
      </w:pPr>
      <w:r>
        <w:rPr>
          <w:sz w:val="20"/>
        </w:rPr>
        <w:t>L’affidamento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concesso</w:t>
      </w:r>
      <w:r>
        <w:rPr>
          <w:spacing w:val="1"/>
          <w:sz w:val="20"/>
        </w:rPr>
        <w:t xml:space="preserve"> </w:t>
      </w:r>
      <w:r>
        <w:rPr>
          <w:sz w:val="20"/>
        </w:rPr>
        <w:t>all’Appaltatore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subordinatamente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63"/>
          <w:sz w:val="20"/>
        </w:rPr>
        <w:t xml:space="preserve"> </w:t>
      </w:r>
      <w:r>
        <w:rPr>
          <w:sz w:val="20"/>
        </w:rPr>
        <w:t>piena</w:t>
      </w:r>
      <w:r>
        <w:rPr>
          <w:spacing w:val="6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incondizionata osservanza delle condizioni contenute </w:t>
      </w:r>
      <w:r w:rsidR="003D1D81">
        <w:rPr>
          <w:sz w:val="20"/>
        </w:rPr>
        <w:t>nel Disciplinare</w:t>
      </w:r>
      <w:r>
        <w:rPr>
          <w:sz w:val="20"/>
        </w:rPr>
        <w:t xml:space="preserve">, </w:t>
      </w:r>
      <w:r w:rsidR="003D1D81">
        <w:rPr>
          <w:sz w:val="20"/>
        </w:rPr>
        <w:t xml:space="preserve">nel Capitolato Tecnico e relativi allegati,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Contratto, nell’Offerta presentata dall’Appaltatore, i quali</w:t>
      </w:r>
      <w:r>
        <w:rPr>
          <w:spacing w:val="1"/>
          <w:sz w:val="20"/>
        </w:rPr>
        <w:t xml:space="preserve"> </w:t>
      </w:r>
      <w:r>
        <w:rPr>
          <w:sz w:val="20"/>
        </w:rPr>
        <w:t>tutti, anche se non materialmente allegati al presente Contratto, sono</w:t>
      </w:r>
      <w:r>
        <w:rPr>
          <w:spacing w:val="62"/>
          <w:sz w:val="20"/>
        </w:rPr>
        <w:t xml:space="preserve"> </w:t>
      </w:r>
      <w:r>
        <w:rPr>
          <w:sz w:val="20"/>
        </w:rPr>
        <w:t>considerati parte integrante</w:t>
      </w:r>
      <w:r>
        <w:rPr>
          <w:spacing w:val="1"/>
          <w:sz w:val="20"/>
        </w:rPr>
        <w:t xml:space="preserve"> </w:t>
      </w:r>
      <w:r>
        <w:rPr>
          <w:sz w:val="20"/>
        </w:rPr>
        <w:t>del medesimo e l’Appaltatore dichiara di conoscerli e accettarli in ogni loro parte, senza riserva o</w:t>
      </w:r>
      <w:r>
        <w:rPr>
          <w:spacing w:val="1"/>
          <w:sz w:val="20"/>
        </w:rPr>
        <w:t xml:space="preserve"> </w:t>
      </w:r>
      <w:r>
        <w:rPr>
          <w:sz w:val="20"/>
        </w:rPr>
        <w:t>eccezione</w:t>
      </w:r>
      <w:r>
        <w:rPr>
          <w:spacing w:val="-2"/>
          <w:sz w:val="20"/>
        </w:rPr>
        <w:t xml:space="preserve"> </w:t>
      </w:r>
      <w:r>
        <w:rPr>
          <w:sz w:val="20"/>
        </w:rPr>
        <w:t>alcuna.</w:t>
      </w:r>
    </w:p>
    <w:p w14:paraId="2C444952" w14:textId="77777777" w:rsidR="00197DB6" w:rsidRDefault="00197DB6">
      <w:pPr>
        <w:pStyle w:val="Corpotesto"/>
        <w:spacing w:before="6"/>
        <w:rPr>
          <w:sz w:val="19"/>
        </w:rPr>
      </w:pPr>
    </w:p>
    <w:p w14:paraId="52BD990B" w14:textId="295CD552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1"/>
        <w:rPr>
          <w:sz w:val="20"/>
        </w:rPr>
      </w:pPr>
      <w:r>
        <w:rPr>
          <w:sz w:val="20"/>
        </w:rPr>
        <w:t>Trattandosi di un contratto finanziato in parte con fondi dall’UE nel “Next Generation EU”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assegnate dal Ministero della Cultura nell’ambito del PNRR, Missione 1 – Digitalizzazione,</w:t>
      </w:r>
      <w:r>
        <w:rPr>
          <w:spacing w:val="1"/>
          <w:sz w:val="20"/>
        </w:rPr>
        <w:t xml:space="preserve"> </w:t>
      </w:r>
      <w:r>
        <w:rPr>
          <w:sz w:val="20"/>
        </w:rPr>
        <w:t>innovazione, competitività e cultura – componente 3 – Cultura 4.0 (M1C3) – Misura 1 – “Patrimonio</w:t>
      </w:r>
      <w:r>
        <w:rPr>
          <w:spacing w:val="1"/>
          <w:sz w:val="20"/>
        </w:rPr>
        <w:t xml:space="preserve"> </w:t>
      </w:r>
      <w:r>
        <w:rPr>
          <w:sz w:val="20"/>
        </w:rPr>
        <w:t>culturale per la prossima generazione” – Investimento 1.3 “Migliorare l’efficienza energetica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cinema, teatri e musei”, </w:t>
      </w:r>
      <w:r>
        <w:rPr>
          <w:sz w:val="20"/>
        </w:rPr>
        <w:lastRenderedPageBreak/>
        <w:t xml:space="preserve">in quanto soggetto attuatore del progetto, </w:t>
      </w:r>
      <w:r w:rsidR="00AD24D3">
        <w:rPr>
          <w:sz w:val="20"/>
        </w:rPr>
        <w:t>Fondazione</w:t>
      </w:r>
      <w:r>
        <w:rPr>
          <w:sz w:val="20"/>
        </w:rPr>
        <w:t xml:space="preserve"> si è impegnata a rispettare e</w:t>
      </w:r>
      <w:r w:rsidR="00AB744E">
        <w:rPr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far</w:t>
      </w:r>
      <w:r>
        <w:rPr>
          <w:spacing w:val="-2"/>
          <w:sz w:val="20"/>
        </w:rPr>
        <w:t xml:space="preserve"> </w:t>
      </w:r>
      <w:r>
        <w:rPr>
          <w:sz w:val="20"/>
        </w:rPr>
        <w:t>rispettare,</w:t>
      </w:r>
      <w:r>
        <w:rPr>
          <w:spacing w:val="-1"/>
          <w:sz w:val="20"/>
        </w:rPr>
        <w:t xml:space="preserve"> </w:t>
      </w:r>
      <w:r>
        <w:rPr>
          <w:sz w:val="20"/>
        </w:rPr>
        <w:t>anche ai propri</w:t>
      </w:r>
      <w:r>
        <w:rPr>
          <w:spacing w:val="-1"/>
          <w:sz w:val="20"/>
        </w:rPr>
        <w:t xml:space="preserve"> </w:t>
      </w:r>
      <w:r>
        <w:rPr>
          <w:sz w:val="20"/>
        </w:rPr>
        <w:t>appaltatori:</w:t>
      </w:r>
    </w:p>
    <w:p w14:paraId="4EA5150F" w14:textId="77777777" w:rsidR="00197DB6" w:rsidRDefault="00197DB6">
      <w:pPr>
        <w:pStyle w:val="Corpotesto"/>
        <w:spacing w:before="7"/>
        <w:rPr>
          <w:sz w:val="19"/>
        </w:rPr>
      </w:pPr>
    </w:p>
    <w:p w14:paraId="2E25C707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7"/>
        <w:rPr>
          <w:sz w:val="20"/>
        </w:rPr>
      </w:pPr>
      <w:r>
        <w:rPr>
          <w:sz w:val="20"/>
        </w:rPr>
        <w:t>le condizioni e i termini previsti dall’avviso pubblico rep. n. 1972 del 22 dicembre 2021, dal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23"/>
          <w:sz w:val="20"/>
        </w:rPr>
        <w:t xml:space="preserve"> </w:t>
      </w:r>
      <w:r>
        <w:rPr>
          <w:sz w:val="20"/>
        </w:rPr>
        <w:t>delle</w:t>
      </w:r>
      <w:r>
        <w:rPr>
          <w:spacing w:val="23"/>
          <w:sz w:val="20"/>
        </w:rPr>
        <w:t xml:space="preserve"> </w:t>
      </w:r>
      <w:r>
        <w:rPr>
          <w:sz w:val="20"/>
        </w:rPr>
        <w:t>risorse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Segretario</w:t>
      </w:r>
      <w:r>
        <w:rPr>
          <w:spacing w:val="23"/>
          <w:sz w:val="20"/>
        </w:rPr>
        <w:t xml:space="preserve"> </w:t>
      </w:r>
      <w:r>
        <w:rPr>
          <w:sz w:val="20"/>
        </w:rPr>
        <w:t>Generale</w:t>
      </w:r>
      <w:r>
        <w:rPr>
          <w:spacing w:val="23"/>
          <w:sz w:val="20"/>
        </w:rPr>
        <w:t xml:space="preserve"> </w:t>
      </w:r>
      <w:r>
        <w:rPr>
          <w:sz w:val="20"/>
        </w:rPr>
        <w:t>n.</w:t>
      </w:r>
      <w:r>
        <w:rPr>
          <w:spacing w:val="24"/>
          <w:sz w:val="20"/>
        </w:rPr>
        <w:t xml:space="preserve"> </w:t>
      </w:r>
      <w:r>
        <w:rPr>
          <w:sz w:val="20"/>
        </w:rPr>
        <w:t>452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7</w:t>
      </w:r>
      <w:r>
        <w:rPr>
          <w:spacing w:val="24"/>
          <w:sz w:val="20"/>
        </w:rPr>
        <w:t xml:space="preserve"> </w:t>
      </w:r>
      <w:r>
        <w:rPr>
          <w:sz w:val="20"/>
        </w:rPr>
        <w:t>giugno</w:t>
      </w:r>
      <w:r>
        <w:rPr>
          <w:spacing w:val="24"/>
          <w:sz w:val="20"/>
        </w:rPr>
        <w:t xml:space="preserve"> </w:t>
      </w:r>
      <w:r>
        <w:rPr>
          <w:sz w:val="20"/>
        </w:rPr>
        <w:t>2022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</w:p>
    <w:p w14:paraId="7A512491" w14:textId="3022728E" w:rsidR="00197DB6" w:rsidRDefault="00B939C6">
      <w:pPr>
        <w:pStyle w:val="Corpotesto"/>
        <w:spacing w:line="241" w:lineRule="exact"/>
        <w:ind w:left="1713"/>
      </w:pPr>
      <w:r>
        <w:t>s.m.i.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dall’Atto</w:t>
      </w:r>
      <w:r>
        <w:rPr>
          <w:spacing w:val="-3"/>
        </w:rPr>
        <w:t xml:space="preserve"> </w:t>
      </w:r>
      <w:r>
        <w:t>d’Obbligo,</w:t>
      </w:r>
      <w:r>
        <w:rPr>
          <w:spacing w:val="-3"/>
        </w:rPr>
        <w:t xml:space="preserve"> </w:t>
      </w:r>
      <w:r>
        <w:t>raggiungendo</w:t>
      </w:r>
      <w:r>
        <w:rPr>
          <w:spacing w:val="-3"/>
        </w:rPr>
        <w:t xml:space="preserve"> </w:t>
      </w:r>
      <w:r>
        <w:t>le milestones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prefissati;</w:t>
      </w:r>
    </w:p>
    <w:p w14:paraId="15F4C464" w14:textId="77777777" w:rsidR="00197DB6" w:rsidRDefault="00197DB6">
      <w:pPr>
        <w:pStyle w:val="Corpotesto"/>
        <w:spacing w:before="4"/>
        <w:rPr>
          <w:sz w:val="21"/>
        </w:rPr>
      </w:pPr>
    </w:p>
    <w:p w14:paraId="6A1EF197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4"/>
        <w:rPr>
          <w:sz w:val="20"/>
        </w:rPr>
      </w:pPr>
      <w:r>
        <w:rPr>
          <w:sz w:val="20"/>
        </w:rPr>
        <w:t>la normativa eurounitaria e nazionale applicabile con particolare riferimento al Reg. UE</w:t>
      </w:r>
      <w:r>
        <w:rPr>
          <w:spacing w:val="1"/>
          <w:sz w:val="20"/>
        </w:rPr>
        <w:t xml:space="preserve"> </w:t>
      </w:r>
      <w:r>
        <w:rPr>
          <w:sz w:val="20"/>
        </w:rPr>
        <w:t>2021/241, con particolare riferimento ai principi di addizionalità del sostegno dell’UE, di sana</w:t>
      </w:r>
      <w:r>
        <w:rPr>
          <w:spacing w:val="-60"/>
          <w:sz w:val="20"/>
        </w:rPr>
        <w:t xml:space="preserve"> </w:t>
      </w:r>
      <w:r>
        <w:rPr>
          <w:sz w:val="20"/>
        </w:rPr>
        <w:t>gestione finanziaria, l’assenza del doppio finanziamento, e dal D.L. 77/2021, convertito in</w:t>
      </w:r>
      <w:r>
        <w:rPr>
          <w:spacing w:val="1"/>
          <w:sz w:val="20"/>
        </w:rPr>
        <w:t xml:space="preserve"> </w:t>
      </w:r>
      <w:r>
        <w:rPr>
          <w:sz w:val="20"/>
        </w:rPr>
        <w:t>Legge 108/2021;</w:t>
      </w:r>
    </w:p>
    <w:p w14:paraId="40270FB6" w14:textId="77777777" w:rsidR="00197DB6" w:rsidRDefault="00197DB6">
      <w:pPr>
        <w:pStyle w:val="Corpotesto"/>
        <w:rPr>
          <w:sz w:val="19"/>
        </w:rPr>
      </w:pPr>
    </w:p>
    <w:p w14:paraId="35929B80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49" w:lineRule="auto"/>
        <w:ind w:right="114"/>
        <w:rPr>
          <w:sz w:val="20"/>
        </w:rPr>
      </w:pPr>
      <w:r>
        <w:rPr>
          <w:sz w:val="20"/>
        </w:rPr>
        <w:t>gli orientamenti tecnici sull’applicazione del principio “</w:t>
      </w:r>
      <w:r w:rsidRPr="00221FED">
        <w:rPr>
          <w:sz w:val="20"/>
        </w:rPr>
        <w:t>non arrecare un danno significativo agli obiettivi ambientali</w:t>
      </w:r>
      <w:r>
        <w:rPr>
          <w:sz w:val="20"/>
        </w:rPr>
        <w:t>”</w:t>
      </w:r>
      <w:r w:rsidRPr="00221FED">
        <w:rPr>
          <w:sz w:val="20"/>
        </w:rPr>
        <w:t xml:space="preserve"> </w:t>
      </w:r>
      <w:r>
        <w:rPr>
          <w:sz w:val="20"/>
        </w:rPr>
        <w:t>(“DNSH”)</w:t>
      </w:r>
      <w:r w:rsidRPr="00221FED">
        <w:rPr>
          <w:sz w:val="20"/>
        </w:rPr>
        <w:t xml:space="preserve"> </w:t>
      </w:r>
      <w:r>
        <w:rPr>
          <w:sz w:val="20"/>
        </w:rPr>
        <w:t>di</w:t>
      </w:r>
      <w:r w:rsidRPr="00221FED">
        <w:rPr>
          <w:sz w:val="20"/>
        </w:rPr>
        <w:t xml:space="preserve"> </w:t>
      </w:r>
      <w:r>
        <w:rPr>
          <w:sz w:val="20"/>
        </w:rPr>
        <w:t>cui</w:t>
      </w:r>
      <w:r w:rsidRPr="00221FED">
        <w:rPr>
          <w:sz w:val="20"/>
        </w:rPr>
        <w:t xml:space="preserve"> </w:t>
      </w:r>
      <w:r>
        <w:rPr>
          <w:sz w:val="20"/>
        </w:rPr>
        <w:t>alla</w:t>
      </w:r>
      <w:r w:rsidRPr="00221FED">
        <w:rPr>
          <w:sz w:val="20"/>
        </w:rPr>
        <w:t xml:space="preserve"> </w:t>
      </w:r>
      <w:r>
        <w:rPr>
          <w:sz w:val="20"/>
        </w:rPr>
        <w:t>Comunicazione</w:t>
      </w:r>
      <w:r w:rsidRPr="00221FED">
        <w:rPr>
          <w:sz w:val="20"/>
        </w:rPr>
        <w:t xml:space="preserve"> </w:t>
      </w:r>
      <w:r>
        <w:rPr>
          <w:sz w:val="20"/>
        </w:rPr>
        <w:t>della</w:t>
      </w:r>
      <w:r w:rsidRPr="00221FED">
        <w:rPr>
          <w:sz w:val="20"/>
        </w:rPr>
        <w:t xml:space="preserve"> </w:t>
      </w:r>
      <w:r>
        <w:rPr>
          <w:sz w:val="20"/>
        </w:rPr>
        <w:t>Commissione</w:t>
      </w:r>
      <w:r w:rsidRPr="00221FED">
        <w:rPr>
          <w:sz w:val="20"/>
        </w:rPr>
        <w:t xml:space="preserve"> </w:t>
      </w:r>
      <w:r>
        <w:rPr>
          <w:sz w:val="20"/>
        </w:rPr>
        <w:t>UE</w:t>
      </w:r>
      <w:r w:rsidRPr="00221FED">
        <w:rPr>
          <w:sz w:val="20"/>
        </w:rPr>
        <w:t xml:space="preserve"> </w:t>
      </w:r>
      <w:r>
        <w:rPr>
          <w:sz w:val="20"/>
        </w:rPr>
        <w:t>2021/C</w:t>
      </w:r>
      <w:r w:rsidRPr="00221FED">
        <w:rPr>
          <w:sz w:val="20"/>
        </w:rPr>
        <w:t xml:space="preserve"> </w:t>
      </w:r>
      <w:r>
        <w:rPr>
          <w:sz w:val="20"/>
        </w:rPr>
        <w:t>e</w:t>
      </w:r>
      <w:r w:rsidRPr="00221FED">
        <w:rPr>
          <w:sz w:val="20"/>
        </w:rPr>
        <w:t xml:space="preserve"> </w:t>
      </w:r>
      <w:r>
        <w:rPr>
          <w:sz w:val="20"/>
        </w:rPr>
        <w:t>58/01;</w:t>
      </w:r>
    </w:p>
    <w:p w14:paraId="546443EF" w14:textId="77777777" w:rsidR="00197DB6" w:rsidRDefault="00197DB6">
      <w:pPr>
        <w:pStyle w:val="Corpotesto"/>
        <w:spacing w:before="11"/>
      </w:pPr>
    </w:p>
    <w:p w14:paraId="258EF7C6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8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principi</w:t>
      </w:r>
      <w:r>
        <w:rPr>
          <w:spacing w:val="1"/>
          <w:sz w:val="20"/>
        </w:rPr>
        <w:t xml:space="preserve"> </w:t>
      </w:r>
      <w:r>
        <w:rPr>
          <w:sz w:val="20"/>
        </w:rPr>
        <w:t>trasversali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PNRR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europea,</w:t>
      </w:r>
      <w:r>
        <w:rPr>
          <w:spacing w:val="6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 riguardo alla valorizzazione dei giovani e alla riduzione dei divari territoriali e di</w:t>
      </w:r>
      <w:r>
        <w:rPr>
          <w:spacing w:val="1"/>
          <w:sz w:val="20"/>
        </w:rPr>
        <w:t xml:space="preserve"> </w:t>
      </w:r>
      <w:r>
        <w:rPr>
          <w:sz w:val="20"/>
        </w:rPr>
        <w:t>parità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genere;</w:t>
      </w:r>
    </w:p>
    <w:p w14:paraId="78C4397F" w14:textId="77777777" w:rsidR="00197DB6" w:rsidRDefault="00197DB6">
      <w:pPr>
        <w:pStyle w:val="Corpotesto"/>
        <w:spacing w:before="3"/>
      </w:pPr>
    </w:p>
    <w:p w14:paraId="6313E3A6" w14:textId="451AE797" w:rsidR="00197DB6" w:rsidRDefault="00B939C6" w:rsidP="00FF0E86">
      <w:pPr>
        <w:pStyle w:val="Paragrafoelenco"/>
        <w:numPr>
          <w:ilvl w:val="2"/>
          <w:numId w:val="3"/>
        </w:numPr>
        <w:tabs>
          <w:tab w:val="left" w:pos="1714"/>
        </w:tabs>
        <w:spacing w:before="88" w:line="256" w:lineRule="auto"/>
        <w:ind w:right="121"/>
      </w:pPr>
      <w:r>
        <w:rPr>
          <w:sz w:val="20"/>
        </w:rPr>
        <w:t>i</w:t>
      </w:r>
      <w:r w:rsidRPr="00FF0E86">
        <w:rPr>
          <w:spacing w:val="7"/>
          <w:sz w:val="20"/>
        </w:rPr>
        <w:t xml:space="preserve"> </w:t>
      </w:r>
      <w:r>
        <w:rPr>
          <w:sz w:val="20"/>
        </w:rPr>
        <w:t>meccanismi</w:t>
      </w:r>
      <w:r w:rsidRPr="00FF0E86">
        <w:rPr>
          <w:spacing w:val="9"/>
          <w:sz w:val="20"/>
        </w:rPr>
        <w:t xml:space="preserve"> </w:t>
      </w:r>
      <w:r>
        <w:rPr>
          <w:sz w:val="20"/>
        </w:rPr>
        <w:t>di</w:t>
      </w:r>
      <w:r w:rsidRPr="00FF0E86">
        <w:rPr>
          <w:spacing w:val="8"/>
          <w:sz w:val="20"/>
        </w:rPr>
        <w:t xml:space="preserve"> </w:t>
      </w:r>
      <w:r>
        <w:rPr>
          <w:sz w:val="20"/>
        </w:rPr>
        <w:t>monitoraggio</w:t>
      </w:r>
      <w:r w:rsidRPr="00FF0E86">
        <w:rPr>
          <w:spacing w:val="8"/>
          <w:sz w:val="20"/>
        </w:rPr>
        <w:t xml:space="preserve"> </w:t>
      </w:r>
      <w:r>
        <w:rPr>
          <w:sz w:val="20"/>
        </w:rPr>
        <w:t>e</w:t>
      </w:r>
      <w:r w:rsidRPr="00FF0E86">
        <w:rPr>
          <w:spacing w:val="8"/>
          <w:sz w:val="20"/>
        </w:rPr>
        <w:t xml:space="preserve"> </w:t>
      </w:r>
      <w:r>
        <w:rPr>
          <w:sz w:val="20"/>
        </w:rPr>
        <w:t>rendicontazione</w:t>
      </w:r>
      <w:r w:rsidRPr="00FF0E86">
        <w:rPr>
          <w:spacing w:val="9"/>
          <w:sz w:val="20"/>
        </w:rPr>
        <w:t xml:space="preserve"> </w:t>
      </w:r>
      <w:r>
        <w:rPr>
          <w:sz w:val="20"/>
        </w:rPr>
        <w:t>finanziari,</w:t>
      </w:r>
      <w:r w:rsidRPr="00FF0E86">
        <w:rPr>
          <w:spacing w:val="8"/>
          <w:sz w:val="20"/>
        </w:rPr>
        <w:t xml:space="preserve"> </w:t>
      </w:r>
      <w:r>
        <w:rPr>
          <w:sz w:val="20"/>
        </w:rPr>
        <w:t>fisici</w:t>
      </w:r>
      <w:r w:rsidRPr="00FF0E86">
        <w:rPr>
          <w:spacing w:val="7"/>
          <w:sz w:val="20"/>
        </w:rPr>
        <w:t xml:space="preserve"> </w:t>
      </w:r>
      <w:r>
        <w:rPr>
          <w:sz w:val="20"/>
        </w:rPr>
        <w:t>e</w:t>
      </w:r>
      <w:r w:rsidRPr="00FF0E86">
        <w:rPr>
          <w:spacing w:val="9"/>
          <w:sz w:val="20"/>
        </w:rPr>
        <w:t xml:space="preserve"> </w:t>
      </w:r>
      <w:r>
        <w:rPr>
          <w:sz w:val="20"/>
        </w:rPr>
        <w:t>procedurali,</w:t>
      </w:r>
      <w:r w:rsidRPr="00FF0E86">
        <w:rPr>
          <w:spacing w:val="7"/>
          <w:sz w:val="20"/>
        </w:rPr>
        <w:t xml:space="preserve"> </w:t>
      </w:r>
      <w:r>
        <w:rPr>
          <w:sz w:val="20"/>
        </w:rPr>
        <w:t>comprovando</w:t>
      </w:r>
      <w:r w:rsidRPr="00FF0E86">
        <w:rPr>
          <w:spacing w:val="-60"/>
          <w:sz w:val="20"/>
        </w:rPr>
        <w:t xml:space="preserve"> </w:t>
      </w:r>
      <w:r>
        <w:rPr>
          <w:sz w:val="20"/>
        </w:rPr>
        <w:t>il conseguimento degli obiettivi del progetto quantificati in base agli stessi indicati adottati</w:t>
      </w:r>
      <w:r w:rsidRPr="00FF0E86">
        <w:rPr>
          <w:sz w:val="20"/>
        </w:rPr>
        <w:t xml:space="preserve"> </w:t>
      </w:r>
      <w:r>
        <w:rPr>
          <w:sz w:val="20"/>
        </w:rPr>
        <w:t>per</w:t>
      </w:r>
      <w:r w:rsidRPr="00FF0E86">
        <w:rPr>
          <w:sz w:val="20"/>
        </w:rPr>
        <w:t xml:space="preserve"> milestones </w:t>
      </w:r>
      <w:r>
        <w:rPr>
          <w:sz w:val="20"/>
        </w:rPr>
        <w:t>e</w:t>
      </w:r>
      <w:r w:rsidRPr="00FF0E86">
        <w:rPr>
          <w:sz w:val="20"/>
        </w:rPr>
        <w:t xml:space="preserve"> </w:t>
      </w:r>
      <w:r>
        <w:rPr>
          <w:sz w:val="20"/>
        </w:rPr>
        <w:t>target</w:t>
      </w:r>
      <w:r w:rsidRPr="00FF0E86">
        <w:rPr>
          <w:sz w:val="20"/>
        </w:rPr>
        <w:t xml:space="preserve"> </w:t>
      </w:r>
      <w:r>
        <w:rPr>
          <w:sz w:val="20"/>
        </w:rPr>
        <w:t>dell’investimento</w:t>
      </w:r>
      <w:r w:rsidRPr="00FF0E86">
        <w:rPr>
          <w:sz w:val="20"/>
        </w:rPr>
        <w:t xml:space="preserve"> </w:t>
      </w:r>
      <w:r>
        <w:rPr>
          <w:sz w:val="20"/>
        </w:rPr>
        <w:t>e</w:t>
      </w:r>
      <w:r w:rsidRPr="00FF0E86">
        <w:rPr>
          <w:sz w:val="20"/>
        </w:rPr>
        <w:t xml:space="preserve"> </w:t>
      </w:r>
      <w:r>
        <w:rPr>
          <w:sz w:val="20"/>
        </w:rPr>
        <w:t>assicurarne</w:t>
      </w:r>
      <w:r w:rsidRPr="00FF0E86">
        <w:rPr>
          <w:sz w:val="20"/>
        </w:rPr>
        <w:t xml:space="preserve"> </w:t>
      </w:r>
      <w:r>
        <w:rPr>
          <w:sz w:val="20"/>
        </w:rPr>
        <w:t>mensilmente</w:t>
      </w:r>
      <w:r w:rsidRPr="00FF0E86">
        <w:rPr>
          <w:sz w:val="20"/>
        </w:rPr>
        <w:t xml:space="preserve"> </w:t>
      </w:r>
      <w:r>
        <w:rPr>
          <w:sz w:val="20"/>
        </w:rPr>
        <w:t>l’inserimento</w:t>
      </w:r>
      <w:r w:rsidRPr="00FF0E86">
        <w:rPr>
          <w:sz w:val="20"/>
        </w:rPr>
        <w:t xml:space="preserve"> </w:t>
      </w:r>
      <w:r>
        <w:rPr>
          <w:sz w:val="20"/>
        </w:rPr>
        <w:t>nel</w:t>
      </w:r>
      <w:r w:rsidR="00FF0E86">
        <w:rPr>
          <w:sz w:val="20"/>
        </w:rPr>
        <w:t xml:space="preserve"> </w:t>
      </w:r>
      <w:r w:rsidRPr="00FF0E86">
        <w:rPr>
          <w:sz w:val="20"/>
        </w:rPr>
        <w:t>sistema informativo Re.Gi.s, in ogni caso dando applicazione alle Linee Guida e alla manualistica operativa resa nota dagli enti competenti in tema di monitoraggio e rendicontazione degli investimenti PNRR.</w:t>
      </w:r>
    </w:p>
    <w:p w14:paraId="0D1141A2" w14:textId="77777777" w:rsidR="00197DB6" w:rsidRDefault="00197DB6">
      <w:pPr>
        <w:pStyle w:val="Corpotesto"/>
        <w:spacing w:before="4"/>
      </w:pPr>
    </w:p>
    <w:p w14:paraId="6A0F8DA9" w14:textId="0B2B4117" w:rsidR="00197DB6" w:rsidRDefault="00B939C6">
      <w:pPr>
        <w:pStyle w:val="Corpotesto"/>
        <w:spacing w:line="254" w:lineRule="auto"/>
        <w:ind w:left="993" w:right="111"/>
        <w:jc w:val="both"/>
      </w:pPr>
      <w:r w:rsidRPr="00582B84">
        <w:t xml:space="preserve">Con particolare riferimento al principio “DNSH”, </w:t>
      </w:r>
      <w:r w:rsidR="00FF0E86" w:rsidRPr="00582B84">
        <w:t>Fondazione</w:t>
      </w:r>
      <w:r w:rsidRPr="00582B84">
        <w:t xml:space="preserve"> si è impegnata a escludere e far escludere ai</w:t>
      </w:r>
      <w:r w:rsidRPr="00582B84">
        <w:rPr>
          <w:spacing w:val="1"/>
        </w:rPr>
        <w:t xml:space="preserve"> </w:t>
      </w:r>
      <w:r w:rsidRPr="00582B84">
        <w:t xml:space="preserve">propri appaltatori le attività </w:t>
      </w:r>
      <w:r w:rsidRPr="00582B84">
        <w:rPr>
          <w:sz w:val="21"/>
        </w:rPr>
        <w:t xml:space="preserve">(i) </w:t>
      </w:r>
      <w:r w:rsidRPr="00582B84">
        <w:t xml:space="preserve">connesse ai combustibili fossili, compreso l’uso a valle; </w:t>
      </w:r>
      <w:r w:rsidRPr="00582B84">
        <w:rPr>
          <w:sz w:val="21"/>
        </w:rPr>
        <w:t xml:space="preserve">(ii) </w:t>
      </w:r>
      <w:r w:rsidRPr="00582B84">
        <w:t xml:space="preserve">connesse </w:t>
      </w:r>
      <w:r w:rsidR="00562CD1" w:rsidRPr="00582B84">
        <w:t xml:space="preserve">ad emissioni </w:t>
      </w:r>
      <w:r w:rsidRPr="00582B84">
        <w:t xml:space="preserve">di gas a effetto serra che non sono inferiori ai pertinenti parametri di riferimento; </w:t>
      </w:r>
      <w:r w:rsidRPr="00582B84">
        <w:rPr>
          <w:sz w:val="21"/>
        </w:rPr>
        <w:t>(iii</w:t>
      </w:r>
      <w:r w:rsidRPr="00582B84">
        <w:t>)</w:t>
      </w:r>
      <w:r w:rsidRPr="00582B84">
        <w:rPr>
          <w:spacing w:val="1"/>
        </w:rPr>
        <w:t xml:space="preserve"> </w:t>
      </w:r>
      <w:r w:rsidRPr="00582B84">
        <w:t xml:space="preserve">connesse alle discariche di rifiuti, inceneritori e agli impianti di trattamento meccanico biologico; </w:t>
      </w:r>
      <w:r w:rsidRPr="00582B84">
        <w:rPr>
          <w:sz w:val="21"/>
        </w:rPr>
        <w:t>(iv)</w:t>
      </w:r>
      <w:r w:rsidRPr="00582B84">
        <w:rPr>
          <w:spacing w:val="1"/>
          <w:sz w:val="21"/>
        </w:rPr>
        <w:t xml:space="preserve"> </w:t>
      </w:r>
      <w:r w:rsidRPr="00582B84">
        <w:t xml:space="preserve">in cui lo smaltimento a lungo termine dei rifiuti può causare danni all’ambiente. Inoltre, </w:t>
      </w:r>
      <w:r w:rsidR="00FF0E86" w:rsidRPr="00582B84">
        <w:t>Fondazione</w:t>
      </w:r>
      <w:r w:rsidRPr="00582B84">
        <w:t xml:space="preserve"> è</w:t>
      </w:r>
      <w:r w:rsidRPr="00582B84">
        <w:rPr>
          <w:spacing w:val="1"/>
        </w:rPr>
        <w:t xml:space="preserve"> </w:t>
      </w:r>
      <w:r w:rsidRPr="00582B84">
        <w:t>obbligata a trasmettere i documenti comprovanti il rispetto del DNSH per le parti attinenti a progetto</w:t>
      </w:r>
      <w:r w:rsidRPr="00582B84">
        <w:rPr>
          <w:spacing w:val="-60"/>
        </w:rPr>
        <w:t xml:space="preserve"> </w:t>
      </w:r>
      <w:r w:rsidRPr="00582B84">
        <w:t>finanziato e comunque nel rispetto dei contenuti della Guida Operativa DNSH di cui alla Circolare del</w:t>
      </w:r>
      <w:r w:rsidRPr="00582B84">
        <w:rPr>
          <w:spacing w:val="1"/>
        </w:rPr>
        <w:t xml:space="preserve"> </w:t>
      </w:r>
      <w:r w:rsidRPr="00582B84">
        <w:t>Ministero dell’Economia e delle Finanze – Ragioneria Generale dello Stato del 20 dicembre 2021, n.</w:t>
      </w:r>
      <w:r w:rsidRPr="00582B84">
        <w:rPr>
          <w:spacing w:val="1"/>
        </w:rPr>
        <w:t xml:space="preserve"> </w:t>
      </w:r>
      <w:r w:rsidRPr="00582B84">
        <w:t>32</w:t>
      </w:r>
      <w:r w:rsidRPr="00582B84">
        <w:rPr>
          <w:spacing w:val="-2"/>
        </w:rPr>
        <w:t xml:space="preserve"> </w:t>
      </w:r>
      <w:r w:rsidRPr="00582B84">
        <w:t>e successive modifiche e</w:t>
      </w:r>
      <w:r w:rsidRPr="00582B84">
        <w:rPr>
          <w:spacing w:val="1"/>
        </w:rPr>
        <w:t xml:space="preserve"> </w:t>
      </w:r>
      <w:r w:rsidRPr="00582B84">
        <w:t>integrazioni.</w:t>
      </w:r>
    </w:p>
    <w:p w14:paraId="71BA73DE" w14:textId="77777777" w:rsidR="00197DB6" w:rsidRDefault="00197DB6">
      <w:pPr>
        <w:pStyle w:val="Corpotesto"/>
        <w:spacing w:before="10"/>
        <w:rPr>
          <w:sz w:val="19"/>
        </w:rPr>
      </w:pPr>
    </w:p>
    <w:p w14:paraId="18FC05EF" w14:textId="77777777" w:rsidR="00197DB6" w:rsidRDefault="00B939C6">
      <w:pPr>
        <w:pStyle w:val="Corpotesto"/>
        <w:spacing w:line="259" w:lineRule="auto"/>
        <w:ind w:left="993" w:right="119"/>
        <w:jc w:val="both"/>
      </w:pPr>
      <w:r>
        <w:t>Conseguentemente,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>all’Appaltatore</w:t>
      </w:r>
      <w:r>
        <w:rPr>
          <w:spacing w:val="1"/>
        </w:rPr>
        <w:t xml:space="preserve"> </w:t>
      </w:r>
      <w:r>
        <w:t>subordinatamente</w:t>
      </w:r>
      <w:r>
        <w:rPr>
          <w:spacing w:val="1"/>
        </w:rPr>
        <w:t xml:space="preserve"> </w:t>
      </w:r>
      <w:r>
        <w:t>all’accettazione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piena e</w:t>
      </w:r>
      <w:r>
        <w:rPr>
          <w:spacing w:val="-1"/>
        </w:rPr>
        <w:t xml:space="preserve"> </w:t>
      </w:r>
      <w:r>
        <w:t>incondizionata</w:t>
      </w:r>
      <w:r>
        <w:rPr>
          <w:spacing w:val="-1"/>
        </w:rPr>
        <w:t xml:space="preserve"> </w:t>
      </w:r>
      <w:r>
        <w:t>osservanza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precede.</w:t>
      </w:r>
    </w:p>
    <w:p w14:paraId="177C6616" w14:textId="77777777" w:rsidR="00197DB6" w:rsidRDefault="00197DB6">
      <w:pPr>
        <w:pStyle w:val="Corpotesto"/>
        <w:spacing w:before="8"/>
        <w:rPr>
          <w:sz w:val="19"/>
        </w:rPr>
      </w:pPr>
    </w:p>
    <w:p w14:paraId="1A651FAE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ind w:hanging="722"/>
        <w:rPr>
          <w:sz w:val="20"/>
        </w:rPr>
      </w:pPr>
      <w:r>
        <w:rPr>
          <w:sz w:val="20"/>
        </w:rPr>
        <w:lastRenderedPageBreak/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contrasto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osserva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ordine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prevalenza:</w:t>
      </w:r>
    </w:p>
    <w:p w14:paraId="347D06D7" w14:textId="77777777" w:rsidR="00197DB6" w:rsidRDefault="00197DB6">
      <w:pPr>
        <w:pStyle w:val="Corpotesto"/>
        <w:spacing w:before="7"/>
        <w:rPr>
          <w:sz w:val="21"/>
        </w:rPr>
      </w:pPr>
    </w:p>
    <w:p w14:paraId="3B7C3B86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Contratto;</w:t>
      </w:r>
    </w:p>
    <w:p w14:paraId="28046038" w14:textId="77777777" w:rsidR="00197DB6" w:rsidRDefault="00197DB6">
      <w:pPr>
        <w:pStyle w:val="Corpotesto"/>
        <w:spacing w:before="4"/>
        <w:rPr>
          <w:sz w:val="21"/>
        </w:rPr>
      </w:pPr>
    </w:p>
    <w:p w14:paraId="4AEC0455" w14:textId="228FA88A" w:rsidR="00197DB6" w:rsidRDefault="00416545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Disciplinare</w:t>
      </w:r>
      <w:r w:rsidR="00B939C6">
        <w:rPr>
          <w:sz w:val="20"/>
        </w:rPr>
        <w:t>;</w:t>
      </w:r>
    </w:p>
    <w:p w14:paraId="749AFA5D" w14:textId="77777777" w:rsidR="00416545" w:rsidRPr="00416545" w:rsidRDefault="00416545" w:rsidP="00416545">
      <w:pPr>
        <w:pStyle w:val="Paragrafoelenco"/>
        <w:rPr>
          <w:sz w:val="20"/>
        </w:rPr>
      </w:pPr>
    </w:p>
    <w:p w14:paraId="7F517FA6" w14:textId="138E1ABA" w:rsidR="00416545" w:rsidRDefault="00416545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Capitolato Speciale e relativi allegati;</w:t>
      </w:r>
    </w:p>
    <w:p w14:paraId="5B6F0F5D" w14:textId="77777777" w:rsidR="00197DB6" w:rsidRDefault="00197DB6">
      <w:pPr>
        <w:pStyle w:val="Corpotesto"/>
        <w:spacing w:before="4"/>
        <w:rPr>
          <w:sz w:val="21"/>
        </w:rPr>
      </w:pPr>
    </w:p>
    <w:p w14:paraId="4EAD3E7F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Offerta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sz w:val="20"/>
        </w:rPr>
        <w:t>allegati;</w:t>
      </w:r>
    </w:p>
    <w:p w14:paraId="67437490" w14:textId="77777777" w:rsidR="00197DB6" w:rsidRDefault="00197DB6">
      <w:pPr>
        <w:pStyle w:val="Corpotesto"/>
        <w:spacing w:before="7"/>
        <w:rPr>
          <w:sz w:val="21"/>
        </w:rPr>
      </w:pPr>
    </w:p>
    <w:p w14:paraId="01403FCC" w14:textId="75C15DEF" w:rsidR="00197DB6" w:rsidRDefault="00B939C6" w:rsidP="008155FA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</w:pPr>
      <w:r>
        <w:rPr>
          <w:sz w:val="20"/>
        </w:rPr>
        <w:t>Altri</w:t>
      </w:r>
      <w:r>
        <w:rPr>
          <w:spacing w:val="23"/>
          <w:sz w:val="20"/>
        </w:rPr>
        <w:t xml:space="preserve"> </w:t>
      </w:r>
      <w:r>
        <w:rPr>
          <w:sz w:val="20"/>
        </w:rPr>
        <w:t>documenti</w:t>
      </w:r>
      <w:r>
        <w:rPr>
          <w:spacing w:val="23"/>
          <w:sz w:val="20"/>
        </w:rPr>
        <w:t xml:space="preserve"> </w:t>
      </w:r>
      <w:r w:rsidR="008155FA">
        <w:rPr>
          <w:sz w:val="20"/>
        </w:rPr>
        <w:t>richiamati</w:t>
      </w:r>
      <w:r w:rsidRPr="00917133">
        <w:rPr>
          <w:sz w:val="20"/>
        </w:rPr>
        <w:t>, ancorché non allegati al presente Contratto.</w:t>
      </w:r>
    </w:p>
    <w:p w14:paraId="18DC358D" w14:textId="77777777" w:rsidR="00197DB6" w:rsidRDefault="00197DB6">
      <w:pPr>
        <w:pStyle w:val="Corpotesto"/>
        <w:spacing w:before="4"/>
        <w:rPr>
          <w:sz w:val="21"/>
        </w:rPr>
      </w:pPr>
    </w:p>
    <w:p w14:paraId="52FF1DC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4"/>
        <w:rPr>
          <w:sz w:val="20"/>
        </w:rPr>
      </w:pPr>
      <w:r>
        <w:rPr>
          <w:sz w:val="20"/>
        </w:rPr>
        <w:t>Per tutto quanto non previsto e/o non specificato dai documenti sopra richiamati, l’Appalto è</w:t>
      </w:r>
      <w:r>
        <w:rPr>
          <w:spacing w:val="1"/>
          <w:sz w:val="20"/>
        </w:rPr>
        <w:t xml:space="preserve"> </w:t>
      </w:r>
      <w:r>
        <w:rPr>
          <w:sz w:val="20"/>
        </w:rPr>
        <w:t>soggetto all’osservanza della normativa applicabile in materia di appalti pubblici di forniture di cui al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nonché alle</w:t>
      </w:r>
      <w:r>
        <w:rPr>
          <w:spacing w:val="2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 di</w:t>
      </w:r>
      <w:r>
        <w:rPr>
          <w:spacing w:val="-2"/>
          <w:sz w:val="20"/>
        </w:rPr>
        <w:t xml:space="preserve"> </w:t>
      </w:r>
      <w:r>
        <w:rPr>
          <w:sz w:val="20"/>
        </w:rPr>
        <w:t>PNRR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europee,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nazionali.</w:t>
      </w:r>
    </w:p>
    <w:p w14:paraId="2026C33C" w14:textId="77777777" w:rsidR="00197DB6" w:rsidRDefault="00197DB6">
      <w:pPr>
        <w:pStyle w:val="Corpotesto"/>
        <w:spacing w:before="9"/>
        <w:rPr>
          <w:sz w:val="19"/>
        </w:rPr>
      </w:pPr>
    </w:p>
    <w:p w14:paraId="0A1CA5B9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CORRISPETTIVO</w:t>
      </w:r>
      <w:r>
        <w:rPr>
          <w:spacing w:val="-8"/>
        </w:rPr>
        <w:t xml:space="preserve"> </w:t>
      </w:r>
      <w:r>
        <w:t>DELL’APPALTO</w:t>
      </w:r>
    </w:p>
    <w:p w14:paraId="080E6448" w14:textId="77777777" w:rsidR="00197DB6" w:rsidRDefault="00197DB6">
      <w:pPr>
        <w:pStyle w:val="Corpotesto"/>
        <w:spacing w:before="9"/>
        <w:rPr>
          <w:b/>
          <w:sz w:val="19"/>
        </w:rPr>
      </w:pPr>
    </w:p>
    <w:p w14:paraId="2B29C8DE" w14:textId="4FE72085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9" w:lineRule="auto"/>
        <w:ind w:right="113"/>
        <w:rPr>
          <w:sz w:val="20"/>
        </w:rPr>
      </w:pPr>
      <w:r>
        <w:rPr>
          <w:sz w:val="20"/>
        </w:rPr>
        <w:t>Il corrispettivo dell'Appalto è pari a Euro [*]</w:t>
      </w:r>
      <w:r w:rsidR="000E0D6C">
        <w:rPr>
          <w:sz w:val="20"/>
        </w:rPr>
        <w:t xml:space="preserve"> </w:t>
      </w:r>
      <w:r>
        <w:rPr>
          <w:sz w:val="20"/>
        </w:rPr>
        <w:t>oltre</w:t>
      </w:r>
      <w:r>
        <w:rPr>
          <w:spacing w:val="1"/>
          <w:sz w:val="20"/>
        </w:rPr>
        <w:t xml:space="preserve"> </w:t>
      </w:r>
      <w:r>
        <w:rPr>
          <w:sz w:val="20"/>
        </w:rPr>
        <w:t>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derivante</w:t>
      </w:r>
      <w:r>
        <w:rPr>
          <w:spacing w:val="1"/>
          <w:sz w:val="20"/>
        </w:rPr>
        <w:t xml:space="preserve"> </w:t>
      </w:r>
      <w:r>
        <w:rPr>
          <w:sz w:val="20"/>
        </w:rPr>
        <w:t>dall’applicazione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ribasso</w:t>
      </w:r>
      <w:r>
        <w:rPr>
          <w:spacing w:val="1"/>
          <w:sz w:val="20"/>
        </w:rPr>
        <w:t xml:space="preserve"> </w:t>
      </w:r>
      <w:r w:rsidR="006918D6">
        <w:rPr>
          <w:sz w:val="20"/>
        </w:rPr>
        <w:t>offerto dall’</w:t>
      </w:r>
      <w:r>
        <w:rPr>
          <w:sz w:val="20"/>
        </w:rPr>
        <w:t>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nell’Offerta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[*]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dell’importo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consultazione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comprensivo di tutti gli oneri e le spese, diretti e indiretti, nessuno escluso, connessi e 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1"/>
          <w:sz w:val="20"/>
        </w:rPr>
        <w:t xml:space="preserve"> </w:t>
      </w:r>
      <w:r>
        <w:rPr>
          <w:sz w:val="20"/>
        </w:rPr>
        <w:t>(il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Corrispettivo</w:t>
      </w:r>
      <w:r>
        <w:rPr>
          <w:sz w:val="20"/>
        </w:rPr>
        <w:t>”).</w:t>
      </w:r>
    </w:p>
    <w:p w14:paraId="7D0BB4A7" w14:textId="77777777" w:rsidR="00197DB6" w:rsidRDefault="00197DB6">
      <w:pPr>
        <w:pStyle w:val="Corpotesto"/>
        <w:spacing w:before="6"/>
        <w:rPr>
          <w:sz w:val="19"/>
        </w:rPr>
      </w:pPr>
    </w:p>
    <w:p w14:paraId="451E59DD" w14:textId="77777777" w:rsidR="00197DB6" w:rsidRDefault="00B939C6">
      <w:pPr>
        <w:pStyle w:val="Corpotesto"/>
        <w:spacing w:before="1" w:line="259" w:lineRule="auto"/>
        <w:ind w:left="993" w:right="116"/>
        <w:jc w:val="both"/>
      </w:pPr>
      <w:r>
        <w:t>Il Corrispettivo è a corpo e quindi è fisso e invariabile per tutta la durata del Contratto e si intende</w:t>
      </w:r>
      <w:r>
        <w:rPr>
          <w:spacing w:val="1"/>
        </w:rPr>
        <w:t xml:space="preserve"> </w:t>
      </w:r>
      <w:r>
        <w:t>comprensivo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tutti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oneri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spese,</w:t>
      </w:r>
      <w:r>
        <w:rPr>
          <w:spacing w:val="3"/>
        </w:rPr>
        <w:t xml:space="preserve"> </w:t>
      </w:r>
      <w:r>
        <w:t>diretti</w:t>
      </w:r>
      <w:r>
        <w:rPr>
          <w:spacing w:val="5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indiretti,</w:t>
      </w:r>
      <w:r>
        <w:rPr>
          <w:spacing w:val="3"/>
        </w:rPr>
        <w:t xml:space="preserve"> </w:t>
      </w:r>
      <w:r>
        <w:t>nessuno</w:t>
      </w:r>
      <w:r>
        <w:rPr>
          <w:spacing w:val="3"/>
        </w:rPr>
        <w:t xml:space="preserve"> </w:t>
      </w:r>
      <w:r>
        <w:t>escluso</w:t>
      </w:r>
      <w:r>
        <w:rPr>
          <w:spacing w:val="6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eccettuato,</w:t>
      </w:r>
      <w:r>
        <w:rPr>
          <w:spacing w:val="3"/>
        </w:rPr>
        <w:t xml:space="preserve"> </w:t>
      </w:r>
      <w:r>
        <w:t>connessi</w:t>
      </w:r>
      <w:r>
        <w:rPr>
          <w:spacing w:val="-6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dall’esecuzione</w:t>
      </w:r>
      <w:r>
        <w:rPr>
          <w:spacing w:val="4"/>
        </w:rPr>
        <w:t xml:space="preserve"> </w:t>
      </w:r>
      <w:r>
        <w:t>della fornitura.</w:t>
      </w:r>
    </w:p>
    <w:p w14:paraId="386A3C0B" w14:textId="77777777" w:rsidR="00197DB6" w:rsidRDefault="00197DB6">
      <w:pPr>
        <w:pStyle w:val="Corpotesto"/>
        <w:spacing w:before="8"/>
        <w:rPr>
          <w:sz w:val="19"/>
        </w:rPr>
      </w:pPr>
    </w:p>
    <w:p w14:paraId="5E8E33C8" w14:textId="77777777" w:rsidR="00197DB6" w:rsidRDefault="00B939C6">
      <w:pPr>
        <w:pStyle w:val="Corpotesto"/>
        <w:spacing w:line="259" w:lineRule="auto"/>
        <w:ind w:left="993" w:right="112"/>
        <w:jc w:val="both"/>
      </w:pPr>
      <w:r>
        <w:t>Il Corrispettivo è in parte finanziato dall’UE nel “Next Generation EU” con le risorse assegnate dal</w:t>
      </w:r>
      <w:r>
        <w:rPr>
          <w:spacing w:val="1"/>
        </w:rPr>
        <w:t xml:space="preserve"> </w:t>
      </w:r>
      <w:r>
        <w:t>Ministero della Cultura nell’ambito del PNRR, Missione 1 – Digitalizzazione, innovazione, competitività</w:t>
      </w:r>
      <w:r>
        <w:rPr>
          <w:spacing w:val="-60"/>
        </w:rPr>
        <w:t xml:space="preserve"> </w:t>
      </w:r>
      <w:r>
        <w:t>e Cultura – componente 3 – Cultura 4.0 (M1C3) – Misura 1 – “patrimonio culturale per la prossima</w:t>
      </w:r>
      <w:r>
        <w:rPr>
          <w:spacing w:val="1"/>
        </w:rPr>
        <w:t xml:space="preserve"> </w:t>
      </w:r>
      <w:r>
        <w:t>generazione” –</w:t>
      </w:r>
      <w:r>
        <w:rPr>
          <w:spacing w:val="-3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“migliorare</w:t>
      </w:r>
      <w:r>
        <w:rPr>
          <w:spacing w:val="-2"/>
        </w:rPr>
        <w:t xml:space="preserve"> </w:t>
      </w:r>
      <w:r>
        <w:t>l’efficienza</w:t>
      </w:r>
      <w:r>
        <w:rPr>
          <w:spacing w:val="1"/>
        </w:rPr>
        <w:t xml:space="preserve"> </w:t>
      </w:r>
      <w:r>
        <w:t>energetica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cinema,</w:t>
      </w:r>
      <w:r>
        <w:rPr>
          <w:spacing w:val="-3"/>
        </w:rPr>
        <w:t xml:space="preserve"> </w:t>
      </w:r>
      <w:r>
        <w:t>teatri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musei”.</w:t>
      </w:r>
    </w:p>
    <w:p w14:paraId="10656BEE" w14:textId="77777777" w:rsidR="00197DB6" w:rsidRDefault="00197DB6">
      <w:pPr>
        <w:pStyle w:val="Corpotesto"/>
        <w:spacing w:before="8"/>
        <w:rPr>
          <w:sz w:val="19"/>
        </w:rPr>
      </w:pPr>
    </w:p>
    <w:p w14:paraId="1DEA4EFF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CONOSCENZA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DELL’APPALTO</w:t>
      </w:r>
    </w:p>
    <w:p w14:paraId="40E555B1" w14:textId="77777777" w:rsidR="00197DB6" w:rsidRDefault="00197DB6">
      <w:pPr>
        <w:pStyle w:val="Corpotesto"/>
        <w:spacing w:before="6"/>
        <w:rPr>
          <w:b/>
          <w:sz w:val="21"/>
        </w:rPr>
      </w:pPr>
    </w:p>
    <w:p w14:paraId="391544F6" w14:textId="5D34032A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0"/>
        <w:rPr>
          <w:sz w:val="20"/>
        </w:rPr>
      </w:pPr>
      <w:r>
        <w:rPr>
          <w:sz w:val="20"/>
        </w:rPr>
        <w:t>Con la sottoscrizione del Contratto, l’Appaltatore conferma e accetta quanto già confermato ed</w:t>
      </w:r>
      <w:r>
        <w:rPr>
          <w:spacing w:val="1"/>
          <w:sz w:val="20"/>
        </w:rPr>
        <w:t xml:space="preserve"> </w:t>
      </w:r>
      <w:r>
        <w:rPr>
          <w:sz w:val="20"/>
        </w:rPr>
        <w:t>accettato con la presentazione dell’Offerta in ordine alle condizioni dell’appalto, dal</w:t>
      </w:r>
      <w:r w:rsidR="008A7E82">
        <w:rPr>
          <w:sz w:val="20"/>
        </w:rPr>
        <w:t xml:space="preserve"> Disciplinare, dal Capitolato Speciale e relativi allegati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dal presente Contratto.</w:t>
      </w:r>
    </w:p>
    <w:p w14:paraId="1E7F5E91" w14:textId="0D56AC98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88" w:line="259" w:lineRule="auto"/>
        <w:ind w:right="112"/>
        <w:rPr>
          <w:sz w:val="20"/>
        </w:rPr>
      </w:pPr>
      <w:r>
        <w:rPr>
          <w:sz w:val="20"/>
        </w:rPr>
        <w:t xml:space="preserve">A questo riguardo si intendono integralmente riportate tutte le condizioni di fornitura previste </w:t>
      </w:r>
      <w:r w:rsidR="008A7E82">
        <w:rPr>
          <w:sz w:val="20"/>
        </w:rPr>
        <w:t>negli atti della procedura</w:t>
      </w:r>
      <w:r>
        <w:rPr>
          <w:sz w:val="20"/>
        </w:rPr>
        <w:t>.</w:t>
      </w:r>
    </w:p>
    <w:p w14:paraId="175B9BA6" w14:textId="77777777" w:rsidR="00197DB6" w:rsidRDefault="00197DB6">
      <w:pPr>
        <w:pStyle w:val="Corpotesto"/>
        <w:spacing w:before="8"/>
        <w:rPr>
          <w:sz w:val="19"/>
        </w:rPr>
      </w:pPr>
    </w:p>
    <w:p w14:paraId="306EEEBC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20"/>
        <w:rPr>
          <w:sz w:val="20"/>
        </w:rPr>
      </w:pPr>
      <w:r>
        <w:rPr>
          <w:sz w:val="20"/>
        </w:rPr>
        <w:t>Durante l’esecuzione della Fornitura, pertanto, l’Appaltatore non potrà eccepire fatti, circostanze e/o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dipendano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62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dai predetti documenti.</w:t>
      </w:r>
    </w:p>
    <w:p w14:paraId="2AC95FB4" w14:textId="77777777" w:rsidR="00197DB6" w:rsidRDefault="00197DB6">
      <w:pPr>
        <w:pStyle w:val="Corpotesto"/>
        <w:spacing w:before="9"/>
        <w:rPr>
          <w:sz w:val="19"/>
        </w:rPr>
      </w:pPr>
    </w:p>
    <w:p w14:paraId="0A693D78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OBBLIGHI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ONERI</w:t>
      </w:r>
      <w:r>
        <w:rPr>
          <w:spacing w:val="-6"/>
        </w:rPr>
        <w:t xml:space="preserve"> </w:t>
      </w:r>
      <w:r>
        <w:t>DELL’APPALTATORE</w:t>
      </w:r>
    </w:p>
    <w:p w14:paraId="0267E1DA" w14:textId="77777777" w:rsidR="00197DB6" w:rsidRDefault="00197DB6">
      <w:pPr>
        <w:pStyle w:val="Corpotesto"/>
        <w:spacing w:before="6"/>
        <w:rPr>
          <w:b/>
          <w:sz w:val="21"/>
        </w:rPr>
      </w:pPr>
    </w:p>
    <w:p w14:paraId="66501B55" w14:textId="66E1D253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6" w:lineRule="auto"/>
        <w:ind w:right="122"/>
        <w:rPr>
          <w:sz w:val="20"/>
        </w:rPr>
      </w:pPr>
      <w:r>
        <w:rPr>
          <w:sz w:val="20"/>
        </w:rPr>
        <w:t>Si richiama</w:t>
      </w:r>
      <w:r>
        <w:rPr>
          <w:spacing w:val="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1"/>
          <w:sz w:val="20"/>
        </w:rPr>
        <w:t xml:space="preserve"> </w:t>
      </w:r>
      <w:r w:rsidR="008A7E82">
        <w:rPr>
          <w:sz w:val="20"/>
        </w:rPr>
        <w:t>dal Capitolato Speciale d’Appalto e relativi allegati nonché dal Disciplinare.</w:t>
      </w:r>
    </w:p>
    <w:p w14:paraId="2A3577BE" w14:textId="77777777" w:rsidR="00197DB6" w:rsidRDefault="00197DB6">
      <w:pPr>
        <w:pStyle w:val="Corpotesto"/>
      </w:pPr>
    </w:p>
    <w:p w14:paraId="603F7D60" w14:textId="77777777" w:rsidR="00197DB6" w:rsidRDefault="00B939C6">
      <w:pPr>
        <w:pStyle w:val="Corpotesto"/>
        <w:ind w:left="993"/>
      </w:pPr>
      <w:r>
        <w:t>L’Appaltatore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altresì:</w:t>
      </w:r>
    </w:p>
    <w:p w14:paraId="7EB9C568" w14:textId="77777777" w:rsidR="00197DB6" w:rsidRDefault="00197DB6">
      <w:pPr>
        <w:pStyle w:val="Corpotesto"/>
        <w:spacing w:before="7"/>
        <w:rPr>
          <w:sz w:val="21"/>
        </w:rPr>
      </w:pPr>
    </w:p>
    <w:p w14:paraId="37D71873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20"/>
        <w:rPr>
          <w:sz w:val="20"/>
        </w:rPr>
      </w:pPr>
      <w:r>
        <w:rPr>
          <w:sz w:val="20"/>
        </w:rPr>
        <w:t>eseguire con propri mezzi e con gestione a proprio rischio tutte le attività necessarie per il</w:t>
      </w:r>
      <w:r>
        <w:rPr>
          <w:spacing w:val="1"/>
          <w:sz w:val="20"/>
        </w:rPr>
        <w:t xml:space="preserve"> </w:t>
      </w:r>
      <w:r>
        <w:rPr>
          <w:sz w:val="20"/>
        </w:rPr>
        <w:t>corretto svolgimento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Fornitura, comprese quelle</w:t>
      </w:r>
      <w:r>
        <w:rPr>
          <w:spacing w:val="1"/>
          <w:sz w:val="20"/>
        </w:rPr>
        <w:t xml:space="preserve"> </w:t>
      </w:r>
      <w:r>
        <w:rPr>
          <w:sz w:val="20"/>
        </w:rPr>
        <w:t>connesse al trasposto dei</w:t>
      </w:r>
      <w:r>
        <w:rPr>
          <w:spacing w:val="62"/>
          <w:sz w:val="20"/>
        </w:rPr>
        <w:t xml:space="preserve"> </w:t>
      </w:r>
      <w:r>
        <w:rPr>
          <w:sz w:val="20"/>
        </w:rPr>
        <w:t>materiali,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 normativa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applicabile;</w:t>
      </w:r>
    </w:p>
    <w:p w14:paraId="51D1BC62" w14:textId="77777777" w:rsidR="00197DB6" w:rsidRDefault="00197DB6">
      <w:pPr>
        <w:pStyle w:val="Corpotesto"/>
        <w:spacing w:before="4"/>
      </w:pPr>
    </w:p>
    <w:p w14:paraId="7634D5D0" w14:textId="77777777" w:rsidR="00197DB6" w:rsidRPr="00F32063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6"/>
        <w:rPr>
          <w:sz w:val="20"/>
        </w:rPr>
      </w:pPr>
      <w:r w:rsidRPr="00F32063">
        <w:rPr>
          <w:sz w:val="20"/>
        </w:rPr>
        <w:t>assumere integralmente i costi di imprevisti e le difficoltà riscontrate nell’esecuzione della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Fornitura;</w:t>
      </w:r>
    </w:p>
    <w:p w14:paraId="63FB8113" w14:textId="77777777" w:rsidR="00197DB6" w:rsidRPr="00F32063" w:rsidRDefault="00197DB6">
      <w:pPr>
        <w:pStyle w:val="Corpotesto"/>
      </w:pPr>
    </w:p>
    <w:p w14:paraId="4293A120" w14:textId="77777777" w:rsidR="00197DB6" w:rsidRPr="00F32063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1"/>
        <w:rPr>
          <w:sz w:val="20"/>
        </w:rPr>
      </w:pPr>
      <w:r w:rsidRPr="00F32063">
        <w:rPr>
          <w:sz w:val="20"/>
        </w:rPr>
        <w:t>eseguire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la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Fornitura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nel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pieno e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puntuale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rispetto delle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Schede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tecniche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dei prodotti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presentate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in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sede di Offerta;</w:t>
      </w:r>
    </w:p>
    <w:p w14:paraId="34991FB1" w14:textId="77777777" w:rsidR="00197DB6" w:rsidRDefault="00197DB6">
      <w:pPr>
        <w:pStyle w:val="Corpotesto"/>
        <w:spacing w:before="10"/>
        <w:rPr>
          <w:sz w:val="19"/>
        </w:rPr>
      </w:pPr>
    </w:p>
    <w:p w14:paraId="7161A5AF" w14:textId="7E4E4E2B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8"/>
        <w:rPr>
          <w:sz w:val="20"/>
        </w:rPr>
      </w:pPr>
      <w:r>
        <w:rPr>
          <w:sz w:val="20"/>
        </w:rPr>
        <w:t>assumere tutti gli obblighi di tracciabilità dei flussi finanziari di cui alla legge 136/2010.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questo fine l'Appaltatore è tenuto comunicare </w:t>
      </w:r>
      <w:r w:rsidR="002856C1">
        <w:rPr>
          <w:sz w:val="20"/>
        </w:rPr>
        <w:t>a Fondazione</w:t>
      </w:r>
      <w:r>
        <w:rPr>
          <w:sz w:val="20"/>
        </w:rPr>
        <w:t xml:space="preserve"> gli estremi identificativi del conto</w:t>
      </w:r>
      <w:r>
        <w:rPr>
          <w:spacing w:val="1"/>
          <w:sz w:val="20"/>
        </w:rPr>
        <w:t xml:space="preserve"> </w:t>
      </w:r>
      <w:r>
        <w:rPr>
          <w:sz w:val="20"/>
        </w:rPr>
        <w:t>corrente dedicato all’affidamento PNRR entro sette giorni dalla sua accensione, nonché, le</w:t>
      </w:r>
      <w:r>
        <w:rPr>
          <w:spacing w:val="1"/>
          <w:sz w:val="20"/>
        </w:rPr>
        <w:t xml:space="preserve"> </w:t>
      </w:r>
      <w:r>
        <w:rPr>
          <w:sz w:val="20"/>
        </w:rPr>
        <w:t>generalità e il codice fiscale delle persone delegate ad operare su di essi. In pendenza di tali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comunicazioni,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1"/>
          <w:sz w:val="20"/>
        </w:rPr>
        <w:t xml:space="preserve"> </w:t>
      </w:r>
      <w:r>
        <w:rPr>
          <w:sz w:val="20"/>
        </w:rPr>
        <w:t>resterà</w:t>
      </w:r>
      <w:r>
        <w:rPr>
          <w:spacing w:val="1"/>
          <w:sz w:val="20"/>
        </w:rPr>
        <w:t xml:space="preserve"> </w:t>
      </w:r>
      <w:r>
        <w:rPr>
          <w:sz w:val="20"/>
        </w:rPr>
        <w:t>sospeso,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possa</w:t>
      </w:r>
      <w:r>
        <w:rPr>
          <w:spacing w:val="1"/>
          <w:sz w:val="20"/>
        </w:rPr>
        <w:t xml:space="preserve"> </w:t>
      </w:r>
      <w:r>
        <w:rPr>
          <w:sz w:val="20"/>
        </w:rPr>
        <w:t>legittimare la sospensione della fornitura o il diritto dell'Appaltatore al pagamento di alcun</w:t>
      </w:r>
      <w:r>
        <w:rPr>
          <w:spacing w:val="1"/>
          <w:sz w:val="20"/>
        </w:rPr>
        <w:t xml:space="preserve"> </w:t>
      </w:r>
      <w:r>
        <w:rPr>
          <w:sz w:val="20"/>
        </w:rPr>
        <w:t>indennizzo;</w:t>
      </w:r>
    </w:p>
    <w:p w14:paraId="4A1E295A" w14:textId="77777777" w:rsidR="00197DB6" w:rsidRDefault="00197DB6">
      <w:pPr>
        <w:pStyle w:val="Corpotesto"/>
        <w:spacing w:before="5"/>
        <w:rPr>
          <w:sz w:val="19"/>
        </w:rPr>
      </w:pPr>
    </w:p>
    <w:p w14:paraId="0225486D" w14:textId="43067EDE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before="1" w:line="259" w:lineRule="auto"/>
        <w:ind w:right="119"/>
        <w:rPr>
          <w:sz w:val="20"/>
        </w:rPr>
      </w:pPr>
      <w:r>
        <w:rPr>
          <w:sz w:val="20"/>
        </w:rPr>
        <w:t>ottemperare a tutti gli obblighi derivanti da disposizioni legislative, regolamentari e pattizie</w:t>
      </w:r>
      <w:r>
        <w:rPr>
          <w:spacing w:val="1"/>
          <w:sz w:val="20"/>
        </w:rPr>
        <w:t xml:space="preserve"> </w:t>
      </w:r>
      <w:r>
        <w:rPr>
          <w:sz w:val="20"/>
        </w:rPr>
        <w:t>vigenti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lavoro,</w:t>
      </w:r>
      <w:r>
        <w:rPr>
          <w:spacing w:val="1"/>
          <w:sz w:val="20"/>
        </w:rPr>
        <w:t xml:space="preserve"> </w:t>
      </w:r>
      <w:r>
        <w:rPr>
          <w:sz w:val="20"/>
        </w:rPr>
        <w:t>assicurazione,</w:t>
      </w:r>
      <w:r>
        <w:rPr>
          <w:spacing w:val="1"/>
          <w:sz w:val="20"/>
        </w:rPr>
        <w:t xml:space="preserve"> </w:t>
      </w:r>
      <w:r>
        <w:rPr>
          <w:sz w:val="20"/>
        </w:rPr>
        <w:t>assistenza,</w:t>
      </w:r>
      <w:r>
        <w:rPr>
          <w:spacing w:val="1"/>
          <w:sz w:val="20"/>
        </w:rPr>
        <w:t xml:space="preserve"> </w:t>
      </w:r>
      <w:r>
        <w:rPr>
          <w:sz w:val="20"/>
        </w:rPr>
        <w:t>previdenza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lavoratori,</w:t>
      </w:r>
      <w:r>
        <w:rPr>
          <w:spacing w:val="39"/>
          <w:sz w:val="20"/>
        </w:rPr>
        <w:t xml:space="preserve"> </w:t>
      </w:r>
      <w:r>
        <w:rPr>
          <w:sz w:val="20"/>
        </w:rPr>
        <w:t>nei</w:t>
      </w:r>
      <w:r>
        <w:rPr>
          <w:spacing w:val="40"/>
          <w:sz w:val="20"/>
        </w:rPr>
        <w:t xml:space="preserve"> </w:t>
      </w:r>
      <w:r>
        <w:rPr>
          <w:sz w:val="20"/>
        </w:rPr>
        <w:t>confronti</w:t>
      </w:r>
      <w:r>
        <w:rPr>
          <w:spacing w:val="39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propri</w:t>
      </w:r>
      <w:r>
        <w:rPr>
          <w:spacing w:val="39"/>
          <w:sz w:val="20"/>
        </w:rPr>
        <w:t xml:space="preserve"> </w:t>
      </w:r>
      <w:r>
        <w:rPr>
          <w:sz w:val="20"/>
        </w:rPr>
        <w:t>dipendenti,</w:t>
      </w:r>
      <w:r>
        <w:rPr>
          <w:spacing w:val="40"/>
          <w:sz w:val="20"/>
        </w:rPr>
        <w:t xml:space="preserve"> </w:t>
      </w:r>
      <w:r>
        <w:rPr>
          <w:sz w:val="20"/>
        </w:rPr>
        <w:t>assumendo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proprio</w:t>
      </w:r>
      <w:r>
        <w:rPr>
          <w:spacing w:val="39"/>
          <w:sz w:val="20"/>
        </w:rPr>
        <w:t xml:space="preserve"> </w:t>
      </w:r>
      <w:r>
        <w:rPr>
          <w:sz w:val="20"/>
        </w:rPr>
        <w:t>carico</w:t>
      </w:r>
      <w:r>
        <w:rPr>
          <w:spacing w:val="40"/>
          <w:sz w:val="20"/>
        </w:rPr>
        <w:t xml:space="preserve"> </w:t>
      </w:r>
      <w:r>
        <w:rPr>
          <w:sz w:val="20"/>
        </w:rPr>
        <w:t>tutti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relativi</w:t>
      </w:r>
      <w:r>
        <w:rPr>
          <w:spacing w:val="-60"/>
          <w:sz w:val="20"/>
        </w:rPr>
        <w:t xml:space="preserve"> </w:t>
      </w:r>
      <w:r>
        <w:rPr>
          <w:sz w:val="20"/>
        </w:rPr>
        <w:t>oneri,</w:t>
      </w:r>
      <w:r>
        <w:rPr>
          <w:spacing w:val="-3"/>
          <w:sz w:val="20"/>
        </w:rPr>
        <w:t xml:space="preserve"> </w:t>
      </w:r>
      <w:r>
        <w:rPr>
          <w:sz w:val="20"/>
        </w:rPr>
        <w:t>intendendosi</w:t>
      </w:r>
      <w:r>
        <w:rPr>
          <w:spacing w:val="-3"/>
          <w:sz w:val="20"/>
        </w:rPr>
        <w:t xml:space="preserve"> </w:t>
      </w:r>
      <w:r>
        <w:rPr>
          <w:sz w:val="20"/>
        </w:rPr>
        <w:t>indenne e</w:t>
      </w:r>
      <w:r>
        <w:rPr>
          <w:spacing w:val="-2"/>
          <w:sz w:val="20"/>
        </w:rPr>
        <w:t xml:space="preserve"> </w:t>
      </w:r>
      <w:r>
        <w:rPr>
          <w:sz w:val="20"/>
        </w:rPr>
        <w:t>manlevat</w:t>
      </w:r>
      <w:r w:rsidR="002856C1">
        <w:rPr>
          <w:sz w:val="20"/>
        </w:rPr>
        <w:t>a la Fondazione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riguardo;</w:t>
      </w:r>
    </w:p>
    <w:p w14:paraId="6B583232" w14:textId="77777777" w:rsidR="00197DB6" w:rsidRDefault="00197DB6">
      <w:pPr>
        <w:pStyle w:val="Corpotesto"/>
        <w:spacing w:before="9"/>
        <w:rPr>
          <w:sz w:val="19"/>
        </w:rPr>
      </w:pPr>
    </w:p>
    <w:p w14:paraId="318A95A3" w14:textId="1FD4BDEE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4"/>
        <w:rPr>
          <w:sz w:val="20"/>
        </w:rPr>
      </w:pPr>
      <w:r>
        <w:rPr>
          <w:sz w:val="20"/>
        </w:rPr>
        <w:t>osservare le norme e le prescrizioni dei contratti collettivi, delle leggi e dei regolamenti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di tutela della sicurezza e della salute, ivi compreso il D.Lgs. 81/2008;</w:t>
      </w:r>
    </w:p>
    <w:p w14:paraId="2C9B6728" w14:textId="77777777" w:rsidR="00197DB6" w:rsidRDefault="00197DB6">
      <w:pPr>
        <w:pStyle w:val="Corpotesto"/>
        <w:spacing w:before="4"/>
      </w:pPr>
    </w:p>
    <w:p w14:paraId="60D1344F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20"/>
        <w:rPr>
          <w:sz w:val="20"/>
        </w:rPr>
      </w:pPr>
      <w:r>
        <w:rPr>
          <w:sz w:val="20"/>
        </w:rPr>
        <w:t>comunicare ogni variazione della propria ragione sociale o trasformazione della medesima,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mutamento</w:t>
      </w:r>
      <w:r>
        <w:rPr>
          <w:spacing w:val="-4"/>
          <w:sz w:val="20"/>
        </w:rPr>
        <w:t xml:space="preserve"> </w:t>
      </w:r>
      <w:r>
        <w:rPr>
          <w:sz w:val="20"/>
        </w:rPr>
        <w:t>inerente</w:t>
      </w:r>
      <w:r>
        <w:rPr>
          <w:spacing w:val="-2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medesima;</w:t>
      </w:r>
    </w:p>
    <w:p w14:paraId="54D09F2D" w14:textId="77777777" w:rsidR="00197DB6" w:rsidRDefault="00197DB6">
      <w:pPr>
        <w:pStyle w:val="Corpotesto"/>
      </w:pPr>
    </w:p>
    <w:p w14:paraId="62777170" w14:textId="5BF7C8DD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61" w:lineRule="auto"/>
        <w:ind w:right="120"/>
        <w:rPr>
          <w:sz w:val="20"/>
        </w:rPr>
      </w:pPr>
      <w:r>
        <w:rPr>
          <w:sz w:val="20"/>
        </w:rPr>
        <w:t xml:space="preserve">trasmettere </w:t>
      </w:r>
      <w:r w:rsidR="002856C1">
        <w:rPr>
          <w:sz w:val="20"/>
        </w:rPr>
        <w:t>a Fondazione</w:t>
      </w:r>
      <w:r>
        <w:rPr>
          <w:sz w:val="20"/>
        </w:rPr>
        <w:t xml:space="preserve"> la documentazione attestante l'iscrizione nel registro della Camera di</w:t>
      </w:r>
      <w:r>
        <w:rPr>
          <w:spacing w:val="1"/>
          <w:sz w:val="20"/>
        </w:rPr>
        <w:t xml:space="preserve"> </w:t>
      </w:r>
      <w:r>
        <w:rPr>
          <w:sz w:val="20"/>
        </w:rPr>
        <w:t>Commercio;</w:t>
      </w:r>
    </w:p>
    <w:p w14:paraId="1B47CBB4" w14:textId="77777777" w:rsidR="00197DB6" w:rsidRDefault="00197DB6">
      <w:pPr>
        <w:pStyle w:val="Corpotesto"/>
        <w:spacing w:before="6"/>
        <w:rPr>
          <w:sz w:val="19"/>
        </w:rPr>
      </w:pPr>
    </w:p>
    <w:p w14:paraId="2C5E6F17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23"/>
        <w:rPr>
          <w:sz w:val="20"/>
        </w:rPr>
      </w:pPr>
      <w:r>
        <w:rPr>
          <w:sz w:val="20"/>
        </w:rPr>
        <w:t>a provvedere a tutti gli accorgimenti necessari al fine di evitare, durante l’esecuzione del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Contratto,</w:t>
      </w:r>
      <w:r>
        <w:rPr>
          <w:spacing w:val="-3"/>
          <w:sz w:val="20"/>
        </w:rPr>
        <w:t xml:space="preserve"> </w:t>
      </w:r>
      <w:r>
        <w:rPr>
          <w:sz w:val="20"/>
        </w:rPr>
        <w:t>incidenti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danni alle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immobili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la Fornitura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eseguita;</w:t>
      </w:r>
    </w:p>
    <w:p w14:paraId="3DD88FC2" w14:textId="77777777" w:rsidR="00197DB6" w:rsidRDefault="00197DB6">
      <w:pPr>
        <w:pStyle w:val="Corpotesto"/>
        <w:spacing w:before="3"/>
      </w:pPr>
    </w:p>
    <w:p w14:paraId="380FED7A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4"/>
        <w:rPr>
          <w:sz w:val="20"/>
        </w:rPr>
      </w:pP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assumersi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ripristino/risarcimento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danneggiamenti</w:t>
      </w:r>
      <w:r>
        <w:rPr>
          <w:spacing w:val="-1"/>
          <w:sz w:val="20"/>
        </w:rPr>
        <w:t xml:space="preserve"> </w:t>
      </w:r>
      <w:r>
        <w:rPr>
          <w:sz w:val="20"/>
        </w:rPr>
        <w:t>intervenuti</w:t>
      </w:r>
      <w:r>
        <w:rPr>
          <w:spacing w:val="4"/>
          <w:sz w:val="20"/>
        </w:rPr>
        <w:t xml:space="preserve"> </w:t>
      </w:r>
      <w:r>
        <w:rPr>
          <w:sz w:val="20"/>
        </w:rPr>
        <w:t>durante lo</w:t>
      </w:r>
      <w:r>
        <w:rPr>
          <w:spacing w:val="-1"/>
          <w:sz w:val="20"/>
        </w:rPr>
        <w:t xml:space="preserve"> </w:t>
      </w:r>
      <w:r>
        <w:rPr>
          <w:sz w:val="20"/>
        </w:rPr>
        <w:t>svolgimento della Fornitura;</w:t>
      </w:r>
    </w:p>
    <w:p w14:paraId="56163FA7" w14:textId="77777777" w:rsidR="00197DB6" w:rsidRDefault="00197DB6">
      <w:pPr>
        <w:pStyle w:val="Corpotesto"/>
      </w:pPr>
    </w:p>
    <w:p w14:paraId="2E94DDCF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7"/>
        <w:rPr>
          <w:sz w:val="20"/>
        </w:rPr>
      </w:pPr>
      <w:r>
        <w:rPr>
          <w:sz w:val="20"/>
        </w:rPr>
        <w:t>ad adottare tutte le misure e le procedure necessarie e/o opportune per il trattamento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 ai sensi della normativa vigente;</w:t>
      </w:r>
    </w:p>
    <w:p w14:paraId="57823791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before="88" w:line="259" w:lineRule="auto"/>
        <w:ind w:right="114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acquisite</w:t>
      </w:r>
      <w:r>
        <w:rPr>
          <w:spacing w:val="1"/>
          <w:sz w:val="20"/>
        </w:rPr>
        <w:t xml:space="preserve"> </w:t>
      </w:r>
      <w:r>
        <w:rPr>
          <w:sz w:val="20"/>
        </w:rPr>
        <w:t>nell’esecuzione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Contratto;</w:t>
      </w:r>
    </w:p>
    <w:p w14:paraId="399A9450" w14:textId="77777777" w:rsidR="00197DB6" w:rsidRDefault="00197DB6">
      <w:pPr>
        <w:pStyle w:val="Corpotesto"/>
        <w:spacing w:before="8"/>
        <w:rPr>
          <w:sz w:val="19"/>
        </w:rPr>
      </w:pPr>
    </w:p>
    <w:p w14:paraId="7A388458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3"/>
        <w:rPr>
          <w:sz w:val="20"/>
        </w:rPr>
      </w:pPr>
      <w:r>
        <w:rPr>
          <w:sz w:val="20"/>
        </w:rPr>
        <w:t>a osservare nei confronti dei propri dipendenti e collaboratori, tutte le leggi, i regolamenti e</w:t>
      </w:r>
      <w:r>
        <w:rPr>
          <w:spacing w:val="1"/>
          <w:sz w:val="20"/>
        </w:rPr>
        <w:t xml:space="preserve"> </w:t>
      </w:r>
      <w:r>
        <w:rPr>
          <w:sz w:val="20"/>
        </w:rPr>
        <w:t>gli accordi riguardanti il trattamento economico, contributivo e normativo, le assicurazioni</w:t>
      </w:r>
      <w:r>
        <w:rPr>
          <w:spacing w:val="1"/>
          <w:sz w:val="20"/>
        </w:rPr>
        <w:t xml:space="preserve"> </w:t>
      </w:r>
      <w:r>
        <w:rPr>
          <w:sz w:val="20"/>
        </w:rPr>
        <w:t>sociali, la tutela e l’assistenza contro gli infortuni sul lavoro e le malattie professionali,</w:t>
      </w:r>
      <w:r>
        <w:rPr>
          <w:spacing w:val="1"/>
          <w:sz w:val="20"/>
        </w:rPr>
        <w:t xml:space="preserve"> </w:t>
      </w:r>
      <w:r>
        <w:rPr>
          <w:sz w:val="20"/>
        </w:rPr>
        <w:t>assicurandosi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adottare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cautele</w:t>
      </w:r>
      <w:r>
        <w:rPr>
          <w:spacing w:val="1"/>
          <w:sz w:val="20"/>
        </w:rPr>
        <w:t xml:space="preserve"> </w:t>
      </w:r>
      <w:r>
        <w:rPr>
          <w:sz w:val="20"/>
        </w:rPr>
        <w:t>necessarie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62"/>
          <w:sz w:val="20"/>
        </w:rPr>
        <w:t xml:space="preserve"> </w: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l’incolumità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operai, delle</w:t>
      </w:r>
      <w:r>
        <w:rPr>
          <w:spacing w:val="-1"/>
          <w:sz w:val="20"/>
        </w:rPr>
        <w:t xml:space="preserve"> </w:t>
      </w:r>
      <w:r>
        <w:rPr>
          <w:sz w:val="20"/>
        </w:rPr>
        <w:t>persone addette</w:t>
      </w:r>
      <w:r>
        <w:rPr>
          <w:spacing w:val="2"/>
          <w:sz w:val="20"/>
        </w:rPr>
        <w:t xml:space="preserve"> </w:t>
      </w:r>
      <w:r>
        <w:rPr>
          <w:sz w:val="20"/>
        </w:rPr>
        <w:t>alla fornitura e dei</w:t>
      </w:r>
      <w:r>
        <w:rPr>
          <w:spacing w:val="-1"/>
          <w:sz w:val="20"/>
        </w:rPr>
        <w:t xml:space="preserve"> </w:t>
      </w:r>
      <w:r>
        <w:rPr>
          <w:sz w:val="20"/>
        </w:rPr>
        <w:t>terzi;</w:t>
      </w:r>
    </w:p>
    <w:p w14:paraId="653A2884" w14:textId="77777777" w:rsidR="00197DB6" w:rsidRDefault="00197DB6">
      <w:pPr>
        <w:pStyle w:val="Corpotesto"/>
        <w:spacing w:before="8"/>
        <w:rPr>
          <w:sz w:val="19"/>
        </w:rPr>
      </w:pPr>
    </w:p>
    <w:p w14:paraId="0331363C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21"/>
        <w:rPr>
          <w:sz w:val="20"/>
        </w:rPr>
      </w:pPr>
      <w:r>
        <w:rPr>
          <w:sz w:val="20"/>
        </w:rPr>
        <w:t>ad adottare tutte le misure e le procedure necessarie e/o opportune per il trattamento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 ai sensi della normativa vigente;</w:t>
      </w:r>
    </w:p>
    <w:p w14:paraId="11FA4CF4" w14:textId="77777777" w:rsidR="00197DB6" w:rsidRDefault="00197DB6">
      <w:pPr>
        <w:pStyle w:val="Corpotesto"/>
        <w:spacing w:before="3"/>
      </w:pPr>
    </w:p>
    <w:p w14:paraId="4A66E61D" w14:textId="77777777" w:rsidR="00197DB6" w:rsidRDefault="00B939C6" w:rsidP="00917133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21"/>
        <w:rPr>
          <w:sz w:val="20"/>
        </w:rPr>
      </w:pPr>
      <w:r>
        <w:rPr>
          <w:sz w:val="20"/>
        </w:rPr>
        <w:t>a</w:t>
      </w:r>
      <w:r w:rsidRPr="00917133">
        <w:rPr>
          <w:sz w:val="20"/>
        </w:rPr>
        <w:t xml:space="preserve"> </w:t>
      </w:r>
      <w:r>
        <w:rPr>
          <w:sz w:val="20"/>
        </w:rPr>
        <w:t>garantire</w:t>
      </w:r>
      <w:r w:rsidRPr="00917133">
        <w:rPr>
          <w:sz w:val="20"/>
        </w:rPr>
        <w:t xml:space="preserve"> </w:t>
      </w:r>
      <w:r>
        <w:rPr>
          <w:sz w:val="20"/>
        </w:rPr>
        <w:t>la</w:t>
      </w:r>
      <w:r w:rsidRPr="00917133">
        <w:rPr>
          <w:sz w:val="20"/>
        </w:rPr>
        <w:t xml:space="preserve"> </w:t>
      </w:r>
      <w:r>
        <w:rPr>
          <w:sz w:val="20"/>
        </w:rPr>
        <w:t>riservatezza</w:t>
      </w:r>
      <w:r w:rsidRPr="00917133">
        <w:rPr>
          <w:sz w:val="20"/>
        </w:rPr>
        <w:t xml:space="preserve"> </w:t>
      </w:r>
      <w:r>
        <w:rPr>
          <w:sz w:val="20"/>
        </w:rPr>
        <w:t>delle</w:t>
      </w:r>
      <w:r w:rsidRPr="00917133">
        <w:rPr>
          <w:sz w:val="20"/>
        </w:rPr>
        <w:t xml:space="preserve"> </w:t>
      </w:r>
      <w:r>
        <w:rPr>
          <w:sz w:val="20"/>
        </w:rPr>
        <w:t>informazioni</w:t>
      </w:r>
      <w:r w:rsidRPr="00917133">
        <w:rPr>
          <w:sz w:val="20"/>
        </w:rPr>
        <w:t xml:space="preserve"> </w:t>
      </w:r>
      <w:r>
        <w:rPr>
          <w:sz w:val="20"/>
        </w:rPr>
        <w:t>comunque</w:t>
      </w:r>
      <w:r w:rsidRPr="00917133">
        <w:rPr>
          <w:sz w:val="20"/>
        </w:rPr>
        <w:t xml:space="preserve"> </w:t>
      </w:r>
      <w:r>
        <w:rPr>
          <w:sz w:val="20"/>
        </w:rPr>
        <w:t>acquisite</w:t>
      </w:r>
      <w:r w:rsidRPr="00917133">
        <w:rPr>
          <w:sz w:val="20"/>
        </w:rPr>
        <w:t xml:space="preserve"> </w:t>
      </w:r>
      <w:r>
        <w:rPr>
          <w:sz w:val="20"/>
        </w:rPr>
        <w:t>nell’esecuzione</w:t>
      </w:r>
      <w:r w:rsidRPr="00917133">
        <w:rPr>
          <w:sz w:val="20"/>
        </w:rPr>
        <w:t xml:space="preserve"> </w:t>
      </w:r>
      <w:r>
        <w:rPr>
          <w:sz w:val="20"/>
        </w:rPr>
        <w:t>del</w:t>
      </w:r>
      <w:r w:rsidRPr="00917133">
        <w:rPr>
          <w:sz w:val="20"/>
        </w:rPr>
        <w:t xml:space="preserve"> </w:t>
      </w:r>
      <w:r>
        <w:rPr>
          <w:sz w:val="20"/>
        </w:rPr>
        <w:t>Contratto;</w:t>
      </w:r>
    </w:p>
    <w:p w14:paraId="6896BD3A" w14:textId="77777777" w:rsidR="00197DB6" w:rsidRDefault="00197DB6">
      <w:pPr>
        <w:pStyle w:val="Corpotesto"/>
        <w:spacing w:before="10"/>
        <w:rPr>
          <w:sz w:val="18"/>
        </w:rPr>
      </w:pPr>
    </w:p>
    <w:p w14:paraId="79E639FA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4"/>
        <w:rPr>
          <w:sz w:val="20"/>
        </w:rPr>
      </w:pPr>
      <w:r>
        <w:rPr>
          <w:rFonts w:ascii="Courier New" w:hAnsi="Courier New"/>
          <w:color w:val="494949"/>
          <w:spacing w:val="-1"/>
          <w:sz w:val="21"/>
        </w:rPr>
        <w:t>[</w:t>
      </w:r>
      <w:r>
        <w:rPr>
          <w:rFonts w:ascii="Courier New" w:hAnsi="Courier New"/>
          <w:spacing w:val="-1"/>
          <w:sz w:val="20"/>
        </w:rPr>
        <w:t xml:space="preserve">SE SI TRATTA DI UN APPALTATORE CHE HA TRA 15 E 50 DIPENDENTI] </w:t>
      </w:r>
      <w:r w:rsidRPr="00917133">
        <w:rPr>
          <w:sz w:val="20"/>
          <w:szCs w:val="20"/>
        </w:rPr>
        <w:t>ai sensi dell’art. 47, comma 3 del D.L. 77/2021, conv. in L. 108/2021, a consegnare, entro sei mesi dalla conclusione del contratto, alla Stazione Appaltante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di cui al primo periodo è tramessa alle rappresentanze sindacali aziendali e alla consigliera e al consigliere regionale di parità;</w:t>
      </w:r>
    </w:p>
    <w:p w14:paraId="104B18D8" w14:textId="77777777" w:rsidR="00197DB6" w:rsidRDefault="00197DB6">
      <w:pPr>
        <w:pStyle w:val="Corpotesto"/>
        <w:spacing w:before="10"/>
        <w:rPr>
          <w:sz w:val="19"/>
        </w:rPr>
      </w:pPr>
    </w:p>
    <w:p w14:paraId="2C04D509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spacing w:line="262" w:lineRule="exact"/>
        <w:ind w:hanging="721"/>
        <w:rPr>
          <w:rFonts w:ascii="Courier New"/>
          <w:sz w:val="20"/>
        </w:rPr>
      </w:pPr>
      <w:r>
        <w:rPr>
          <w:rFonts w:ascii="Courier New"/>
          <w:color w:val="494949"/>
          <w:sz w:val="21"/>
        </w:rPr>
        <w:t>[</w:t>
      </w:r>
      <w:r>
        <w:rPr>
          <w:rFonts w:ascii="Courier New"/>
          <w:sz w:val="20"/>
        </w:rPr>
        <w:t>SE</w:t>
      </w:r>
      <w:r>
        <w:rPr>
          <w:rFonts w:ascii="Courier New"/>
          <w:spacing w:val="8"/>
          <w:sz w:val="20"/>
        </w:rPr>
        <w:t xml:space="preserve"> </w:t>
      </w:r>
      <w:r>
        <w:rPr>
          <w:rFonts w:ascii="Courier New"/>
          <w:sz w:val="20"/>
        </w:rPr>
        <w:t>SI</w:t>
      </w:r>
      <w:r>
        <w:rPr>
          <w:rFonts w:ascii="Courier New"/>
          <w:spacing w:val="9"/>
          <w:sz w:val="20"/>
        </w:rPr>
        <w:t xml:space="preserve"> </w:t>
      </w:r>
      <w:r>
        <w:rPr>
          <w:rFonts w:ascii="Courier New"/>
          <w:sz w:val="20"/>
        </w:rPr>
        <w:t>TRATTA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9"/>
          <w:sz w:val="20"/>
        </w:rPr>
        <w:t xml:space="preserve"> </w:t>
      </w:r>
      <w:r>
        <w:rPr>
          <w:rFonts w:ascii="Courier New"/>
          <w:sz w:val="20"/>
        </w:rPr>
        <w:t>UN</w:t>
      </w:r>
      <w:r>
        <w:rPr>
          <w:rFonts w:ascii="Courier New"/>
          <w:spacing w:val="7"/>
          <w:sz w:val="20"/>
        </w:rPr>
        <w:t xml:space="preserve"> </w:t>
      </w:r>
      <w:r>
        <w:rPr>
          <w:rFonts w:ascii="Courier New"/>
          <w:sz w:val="20"/>
        </w:rPr>
        <w:t>APPALTATORE</w:t>
      </w:r>
      <w:r>
        <w:rPr>
          <w:rFonts w:ascii="Courier New"/>
          <w:spacing w:val="8"/>
          <w:sz w:val="20"/>
        </w:rPr>
        <w:t xml:space="preserve"> </w:t>
      </w:r>
      <w:r>
        <w:rPr>
          <w:rFonts w:ascii="Courier New"/>
          <w:sz w:val="20"/>
        </w:rPr>
        <w:t>CHE</w:t>
      </w:r>
      <w:r>
        <w:rPr>
          <w:rFonts w:ascii="Courier New"/>
          <w:spacing w:val="9"/>
          <w:sz w:val="20"/>
        </w:rPr>
        <w:t xml:space="preserve"> </w:t>
      </w:r>
      <w:r>
        <w:rPr>
          <w:rFonts w:ascii="Courier New"/>
          <w:sz w:val="20"/>
        </w:rPr>
        <w:t>HA</w:t>
      </w:r>
      <w:r>
        <w:rPr>
          <w:rFonts w:ascii="Courier New"/>
          <w:spacing w:val="4"/>
          <w:sz w:val="20"/>
        </w:rPr>
        <w:t xml:space="preserve"> </w:t>
      </w:r>
      <w:r>
        <w:rPr>
          <w:rFonts w:ascii="Courier New"/>
          <w:sz w:val="20"/>
        </w:rPr>
        <w:t>TRA</w:t>
      </w:r>
      <w:r>
        <w:rPr>
          <w:rFonts w:ascii="Courier New"/>
          <w:spacing w:val="9"/>
          <w:sz w:val="20"/>
        </w:rPr>
        <w:t xml:space="preserve"> </w:t>
      </w:r>
      <w:r>
        <w:rPr>
          <w:rFonts w:ascii="Courier New"/>
          <w:sz w:val="20"/>
        </w:rPr>
        <w:t>15</w:t>
      </w:r>
      <w:r>
        <w:rPr>
          <w:rFonts w:ascii="Courier New"/>
          <w:spacing w:val="9"/>
          <w:sz w:val="20"/>
        </w:rPr>
        <w:t xml:space="preserve"> </w:t>
      </w:r>
      <w:r>
        <w:rPr>
          <w:rFonts w:ascii="Courier New"/>
          <w:sz w:val="20"/>
        </w:rPr>
        <w:t>E</w:t>
      </w:r>
      <w:r>
        <w:rPr>
          <w:rFonts w:ascii="Courier New"/>
          <w:spacing w:val="8"/>
          <w:sz w:val="20"/>
        </w:rPr>
        <w:t xml:space="preserve"> </w:t>
      </w:r>
      <w:r>
        <w:rPr>
          <w:rFonts w:ascii="Courier New"/>
          <w:sz w:val="20"/>
        </w:rPr>
        <w:t>50</w:t>
      </w:r>
      <w:r>
        <w:rPr>
          <w:rFonts w:ascii="Courier New"/>
          <w:spacing w:val="7"/>
          <w:sz w:val="20"/>
        </w:rPr>
        <w:t xml:space="preserve"> </w:t>
      </w:r>
      <w:r>
        <w:rPr>
          <w:rFonts w:ascii="Courier New"/>
          <w:sz w:val="20"/>
        </w:rPr>
        <w:t>DIPENDENTI</w:t>
      </w:r>
      <w:r>
        <w:rPr>
          <w:rFonts w:ascii="Courier New"/>
          <w:spacing w:val="8"/>
          <w:sz w:val="20"/>
        </w:rPr>
        <w:t xml:space="preserve"> </w:t>
      </w:r>
      <w:r>
        <w:rPr>
          <w:rFonts w:ascii="Courier New"/>
          <w:sz w:val="20"/>
        </w:rPr>
        <w:t>e</w:t>
      </w:r>
      <w:r>
        <w:rPr>
          <w:rFonts w:ascii="Courier New"/>
          <w:spacing w:val="9"/>
          <w:sz w:val="20"/>
        </w:rPr>
        <w:t xml:space="preserve"> </w:t>
      </w:r>
      <w:r>
        <w:rPr>
          <w:rFonts w:ascii="Courier New"/>
          <w:sz w:val="20"/>
        </w:rPr>
        <w:t>con</w:t>
      </w:r>
    </w:p>
    <w:p w14:paraId="506D8772" w14:textId="77777777" w:rsidR="00197DB6" w:rsidRDefault="00B939C6">
      <w:pPr>
        <w:pStyle w:val="Corpotesto"/>
        <w:spacing w:line="256" w:lineRule="auto"/>
        <w:ind w:left="1713" w:right="112"/>
        <w:jc w:val="both"/>
      </w:pPr>
      <w:r>
        <w:rPr>
          <w:rFonts w:ascii="Courier New" w:hAnsi="Courier New"/>
          <w:w w:val="95"/>
        </w:rPr>
        <w:t xml:space="preserve">51 O Più DIPENDENTI] </w:t>
      </w:r>
      <w:r>
        <w:rPr>
          <w:w w:val="95"/>
        </w:rPr>
        <w:t>ai sensi dell’art. 47, comma 3-bis del D.L. 77/2021, conv. in L.</w:t>
      </w:r>
      <w:r>
        <w:rPr>
          <w:spacing w:val="1"/>
          <w:w w:val="95"/>
        </w:rPr>
        <w:t xml:space="preserve"> </w:t>
      </w:r>
      <w:r>
        <w:t>108/2021,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consegnare,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sei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Stazione</w:t>
      </w:r>
      <w:r>
        <w:rPr>
          <w:spacing w:val="-60"/>
        </w:rPr>
        <w:t xml:space="preserve"> </w:t>
      </w:r>
      <w:r>
        <w:t>Appaltante la certificazione di cui all'</w:t>
      </w:r>
      <w:hyperlink r:id="rId11">
        <w:r>
          <w:t>articolo 17 della legge 12 marzo 1999, n. 68,</w:t>
        </w:r>
      </w:hyperlink>
      <w:r>
        <w:t xml:space="preserve"> e una</w:t>
      </w:r>
      <w:r>
        <w:rPr>
          <w:spacing w:val="1"/>
        </w:rPr>
        <w:t xml:space="preserve"> </w:t>
      </w:r>
      <w:r>
        <w:t>relazione relativa all'assolvimento degli obblighi di cui alla medesima legge e alle eventuali</w:t>
      </w:r>
      <w:r>
        <w:rPr>
          <w:spacing w:val="1"/>
        </w:rPr>
        <w:t xml:space="preserve"> </w:t>
      </w:r>
      <w:r>
        <w:t>sanzioni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provvedimenti</w:t>
      </w:r>
      <w:r>
        <w:rPr>
          <w:spacing w:val="11"/>
        </w:rPr>
        <w:t xml:space="preserve"> </w:t>
      </w:r>
      <w:r>
        <w:t>disposti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loro</w:t>
      </w:r>
      <w:r>
        <w:rPr>
          <w:spacing w:val="11"/>
        </w:rPr>
        <w:t xml:space="preserve"> </w:t>
      </w:r>
      <w:r>
        <w:t>carico</w:t>
      </w:r>
      <w:r>
        <w:rPr>
          <w:spacing w:val="11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triennio</w:t>
      </w:r>
      <w:r>
        <w:rPr>
          <w:spacing w:val="11"/>
        </w:rPr>
        <w:t xml:space="preserve"> </w:t>
      </w:r>
      <w:r>
        <w:t>antecedente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scadenza</w:t>
      </w:r>
      <w:r>
        <w:rPr>
          <w:spacing w:val="-60"/>
        </w:rPr>
        <w:t xml:space="preserve"> </w:t>
      </w:r>
      <w:r>
        <w:t>di presentazione delle offerte. La relazione di cui al presente comma è trasmessa alle</w:t>
      </w:r>
      <w:r>
        <w:rPr>
          <w:spacing w:val="1"/>
        </w:rPr>
        <w:t xml:space="preserve"> </w:t>
      </w:r>
      <w:r>
        <w:t>rappresentanze</w:t>
      </w:r>
      <w:r>
        <w:rPr>
          <w:spacing w:val="-1"/>
        </w:rPr>
        <w:t xml:space="preserve"> </w:t>
      </w:r>
      <w:r>
        <w:t>sindacali aziendali;</w:t>
      </w:r>
    </w:p>
    <w:p w14:paraId="14F1FDB4" w14:textId="77777777" w:rsidR="00197DB6" w:rsidRDefault="00197DB6">
      <w:pPr>
        <w:pStyle w:val="Corpotesto"/>
        <w:spacing w:before="5"/>
      </w:pPr>
    </w:p>
    <w:p w14:paraId="229E9B57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6"/>
        <w:rPr>
          <w:sz w:val="20"/>
        </w:rPr>
      </w:pPr>
      <w:r>
        <w:rPr>
          <w:sz w:val="20"/>
        </w:rPr>
        <w:t>ai sensi dell’art. 47, comma 4 del D.L. 77/2021, conv. in L. 108/2021, nell’ipotesi in cui per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 della specifica commessa si renda necessario l’impiego di nuovo personale, ad</w:t>
      </w:r>
      <w:r>
        <w:rPr>
          <w:spacing w:val="1"/>
          <w:sz w:val="20"/>
        </w:rPr>
        <w:t xml:space="preserve"> </w:t>
      </w:r>
      <w:r>
        <w:rPr>
          <w:sz w:val="20"/>
        </w:rPr>
        <w:t>assumerne nel rispetto delle quote indicata nella citata norma di legge. In tale ultimo caso</w:t>
      </w:r>
      <w:r>
        <w:rPr>
          <w:spacing w:val="1"/>
          <w:sz w:val="20"/>
        </w:rPr>
        <w:t xml:space="preserve"> </w:t>
      </w:r>
      <w:r>
        <w:rPr>
          <w:sz w:val="20"/>
        </w:rPr>
        <w:t>l’Appaltatore si impegna in maniera vincolante ad assumere sia personale under 36 in quota</w:t>
      </w:r>
      <w:r>
        <w:rPr>
          <w:spacing w:val="1"/>
          <w:sz w:val="20"/>
        </w:rPr>
        <w:t xml:space="preserve"> </w:t>
      </w:r>
      <w:r>
        <w:rPr>
          <w:sz w:val="20"/>
        </w:rPr>
        <w:t>pari al 30% delle nuove assunzioni, sia personale</w:t>
      </w:r>
      <w:r>
        <w:rPr>
          <w:spacing w:val="62"/>
          <w:sz w:val="20"/>
        </w:rPr>
        <w:t xml:space="preserve"> </w:t>
      </w:r>
      <w:r>
        <w:rPr>
          <w:sz w:val="20"/>
        </w:rPr>
        <w:t>femminile in quota pari al 30% delle</w:t>
      </w:r>
      <w:r>
        <w:rPr>
          <w:spacing w:val="1"/>
          <w:sz w:val="20"/>
        </w:rPr>
        <w:t xml:space="preserve"> </w:t>
      </w:r>
      <w:r>
        <w:rPr>
          <w:sz w:val="20"/>
        </w:rPr>
        <w:t>nuove</w:t>
      </w:r>
      <w:r>
        <w:rPr>
          <w:spacing w:val="-1"/>
          <w:sz w:val="20"/>
        </w:rPr>
        <w:t xml:space="preserve"> </w:t>
      </w:r>
      <w:r>
        <w:rPr>
          <w:sz w:val="20"/>
        </w:rPr>
        <w:t>assunzioni;</w:t>
      </w:r>
    </w:p>
    <w:p w14:paraId="39BA0DE1" w14:textId="77777777" w:rsidR="00197DB6" w:rsidRDefault="00197DB6">
      <w:pPr>
        <w:pStyle w:val="Corpotesto"/>
        <w:spacing w:before="6"/>
        <w:rPr>
          <w:sz w:val="19"/>
        </w:rPr>
      </w:pPr>
    </w:p>
    <w:p w14:paraId="31B35033" w14:textId="57A7D92A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6"/>
        <w:rPr>
          <w:sz w:val="20"/>
        </w:rPr>
      </w:pPr>
      <w:r>
        <w:rPr>
          <w:sz w:val="20"/>
        </w:rPr>
        <w:t xml:space="preserve">a ottemperare a ogni richiesta informativa e tecnico-operativa che </w:t>
      </w:r>
      <w:r w:rsidR="005D418D">
        <w:rPr>
          <w:sz w:val="20"/>
        </w:rPr>
        <w:t xml:space="preserve">Fondazione </w:t>
      </w:r>
      <w:r>
        <w:rPr>
          <w:sz w:val="20"/>
        </w:rPr>
        <w:t>dovesse rivolgergli in</w:t>
      </w:r>
      <w:r>
        <w:rPr>
          <w:spacing w:val="-60"/>
          <w:sz w:val="20"/>
        </w:rPr>
        <w:t xml:space="preserve"> </w:t>
      </w:r>
      <w:r>
        <w:rPr>
          <w:sz w:val="20"/>
        </w:rPr>
        <w:t>forza</w:t>
      </w:r>
      <w:r>
        <w:rPr>
          <w:spacing w:val="24"/>
          <w:sz w:val="20"/>
        </w:rPr>
        <w:t xml:space="preserve"> </w:t>
      </w:r>
      <w:r>
        <w:rPr>
          <w:sz w:val="20"/>
        </w:rPr>
        <w:t>degli</w:t>
      </w:r>
      <w:r>
        <w:rPr>
          <w:spacing w:val="23"/>
          <w:sz w:val="20"/>
        </w:rPr>
        <w:t xml:space="preserve"> </w:t>
      </w:r>
      <w:r>
        <w:rPr>
          <w:sz w:val="20"/>
        </w:rPr>
        <w:t>impegni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rendicontazione</w:t>
      </w:r>
      <w:r>
        <w:rPr>
          <w:spacing w:val="25"/>
          <w:sz w:val="20"/>
        </w:rPr>
        <w:t xml:space="preserve"> </w:t>
      </w:r>
      <w:r>
        <w:rPr>
          <w:sz w:val="20"/>
        </w:rPr>
        <w:t>assunti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 w:rsidR="005D418D">
        <w:rPr>
          <w:sz w:val="20"/>
        </w:rPr>
        <w:t>Fondazione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2"/>
          <w:sz w:val="20"/>
        </w:rPr>
        <w:t xml:space="preserve"> </w:t>
      </w:r>
      <w:r>
        <w:rPr>
          <w:sz w:val="20"/>
        </w:rPr>
        <w:t>l’Atto</w:t>
      </w:r>
      <w:r>
        <w:rPr>
          <w:spacing w:val="25"/>
          <w:sz w:val="20"/>
        </w:rPr>
        <w:t xml:space="preserve"> </w:t>
      </w:r>
      <w:r w:rsidR="00917133">
        <w:rPr>
          <w:sz w:val="20"/>
        </w:rPr>
        <w:t>d’Obbligo nel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1"/>
          <w:sz w:val="20"/>
        </w:rPr>
        <w:t xml:space="preserve"> </w:t>
      </w:r>
      <w:r>
        <w:rPr>
          <w:sz w:val="20"/>
        </w:rPr>
        <w:t>quindi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fornire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risposte,</w:t>
      </w:r>
      <w:r>
        <w:rPr>
          <w:spacing w:val="6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elaborati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 w:rsidR="005D418D">
        <w:rPr>
          <w:sz w:val="20"/>
        </w:rPr>
        <w:t>Fondazione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1"/>
          <w:sz w:val="20"/>
        </w:rPr>
        <w:t xml:space="preserve"> </w:t>
      </w:r>
      <w:r>
        <w:rPr>
          <w:sz w:val="20"/>
        </w:rPr>
        <w:t>dallo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2"/>
          <w:sz w:val="20"/>
        </w:rPr>
        <w:t xml:space="preserve">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richiesta</w:t>
      </w:r>
    </w:p>
    <w:p w14:paraId="471877BD" w14:textId="77777777" w:rsidR="00197DB6" w:rsidRDefault="00197DB6">
      <w:pPr>
        <w:pStyle w:val="Corpotesto"/>
        <w:spacing w:before="10"/>
        <w:rPr>
          <w:sz w:val="19"/>
        </w:rPr>
      </w:pPr>
    </w:p>
    <w:p w14:paraId="10B664E1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22"/>
        <w:rPr>
          <w:sz w:val="20"/>
        </w:rPr>
      </w:pPr>
      <w:r>
        <w:rPr>
          <w:sz w:val="20"/>
        </w:rPr>
        <w:t>a conservare la documentazione relativa alle attività svolte e ai costi sostenuti durante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l’affidamento;</w:t>
      </w:r>
    </w:p>
    <w:p w14:paraId="4048CFB3" w14:textId="77777777" w:rsidR="00197DB6" w:rsidRDefault="00197DB6">
      <w:pPr>
        <w:pStyle w:val="Corpotesto"/>
      </w:pPr>
    </w:p>
    <w:p w14:paraId="4454D633" w14:textId="187DBD80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6"/>
        <w:rPr>
          <w:sz w:val="20"/>
        </w:rPr>
      </w:pPr>
      <w:r>
        <w:rPr>
          <w:sz w:val="20"/>
        </w:rPr>
        <w:t xml:space="preserve">a fornire una relazione mensile sull’andamento della Fornitura al fine di consentire a </w:t>
      </w:r>
      <w:r w:rsidR="005D418D">
        <w:rPr>
          <w:sz w:val="20"/>
        </w:rPr>
        <w:t>Fondazione</w:t>
      </w:r>
      <w:r>
        <w:rPr>
          <w:sz w:val="20"/>
        </w:rPr>
        <w:t xml:space="preserve"> il</w:t>
      </w:r>
      <w:r>
        <w:rPr>
          <w:spacing w:val="1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dettagliando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sostenute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mese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riferimento,</w:t>
      </w:r>
      <w:r>
        <w:rPr>
          <w:spacing w:val="-2"/>
          <w:sz w:val="20"/>
        </w:rPr>
        <w:t xml:space="preserve"> </w:t>
      </w:r>
      <w:r>
        <w:rPr>
          <w:sz w:val="20"/>
        </w:rPr>
        <w:t>la causa,</w:t>
      </w:r>
      <w:r>
        <w:rPr>
          <w:spacing w:val="-2"/>
          <w:sz w:val="20"/>
        </w:rPr>
        <w:t xml:space="preserve"> </w:t>
      </w:r>
      <w:r>
        <w:rPr>
          <w:sz w:val="20"/>
        </w:rPr>
        <w:t>l’adeguatezza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stesse;</w:t>
      </w:r>
    </w:p>
    <w:p w14:paraId="05AA4A02" w14:textId="77777777" w:rsidR="00197DB6" w:rsidRDefault="00197DB6">
      <w:pPr>
        <w:pStyle w:val="Corpotesto"/>
        <w:spacing w:before="9"/>
        <w:rPr>
          <w:sz w:val="19"/>
        </w:rPr>
      </w:pPr>
    </w:p>
    <w:p w14:paraId="70E5DC48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5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trasmettere</w:t>
      </w:r>
      <w:r>
        <w:rPr>
          <w:spacing w:val="1"/>
          <w:sz w:val="20"/>
        </w:rPr>
        <w:t xml:space="preserve"> </w:t>
      </w:r>
      <w:r>
        <w:rPr>
          <w:sz w:val="20"/>
        </w:rPr>
        <w:t>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materiali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descrizione</w:t>
      </w:r>
      <w:r>
        <w:rPr>
          <w:spacing w:val="1"/>
          <w:sz w:val="20"/>
        </w:rPr>
        <w:t xml:space="preserve"> </w:t>
      </w:r>
      <w:r>
        <w:rPr>
          <w:sz w:val="20"/>
        </w:rPr>
        <w:t>dettagliata</w:t>
      </w:r>
      <w:r>
        <w:rPr>
          <w:spacing w:val="1"/>
          <w:sz w:val="20"/>
        </w:rPr>
        <w:t xml:space="preserve"> </w:t>
      </w:r>
      <w:r>
        <w:rPr>
          <w:sz w:val="20"/>
        </w:rPr>
        <w:t>sull’adempimento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 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imposte dal principio</w:t>
      </w:r>
      <w:r>
        <w:rPr>
          <w:spacing w:val="1"/>
          <w:sz w:val="20"/>
        </w:rPr>
        <w:t xml:space="preserve"> </w:t>
      </w:r>
      <w:r>
        <w:rPr>
          <w:sz w:val="20"/>
        </w:rPr>
        <w:t>DNSH;</w:t>
      </w:r>
    </w:p>
    <w:p w14:paraId="7364DE69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before="88" w:line="259" w:lineRule="auto"/>
        <w:ind w:right="116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principi</w:t>
      </w:r>
      <w:r>
        <w:rPr>
          <w:spacing w:val="1"/>
          <w:sz w:val="20"/>
        </w:rPr>
        <w:t xml:space="preserve"> </w:t>
      </w:r>
      <w:r>
        <w:rPr>
          <w:sz w:val="20"/>
        </w:rPr>
        <w:t>trasversali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3.2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garantendo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</w:t>
      </w:r>
      <w:r>
        <w:rPr>
          <w:spacing w:val="1"/>
          <w:sz w:val="20"/>
        </w:rPr>
        <w:t xml:space="preserve"> </w:t>
      </w:r>
      <w:r>
        <w:rPr>
          <w:sz w:val="20"/>
        </w:rPr>
        <w:t>avvenga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escluse</w:t>
      </w:r>
      <w:r>
        <w:rPr>
          <w:spacing w:val="62"/>
          <w:sz w:val="20"/>
        </w:rPr>
        <w:t xml:space="preserve"> </w:t>
      </w:r>
      <w:r>
        <w:rPr>
          <w:sz w:val="20"/>
        </w:rPr>
        <w:t>specificamente</w:t>
      </w:r>
      <w:r>
        <w:rPr>
          <w:spacing w:val="1"/>
          <w:sz w:val="20"/>
        </w:rPr>
        <w:t xml:space="preserve"> </w:t>
      </w:r>
      <w:r>
        <w:rPr>
          <w:sz w:val="20"/>
        </w:rPr>
        <w:t>indicate all’art. 3.2, anche fornendo il contribuito programmato all’indicatore comune ed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tagging</w:t>
      </w:r>
      <w:r>
        <w:rPr>
          <w:spacing w:val="1"/>
          <w:sz w:val="20"/>
        </w:rPr>
        <w:t xml:space="preserve"> </w:t>
      </w:r>
      <w:r>
        <w:rPr>
          <w:sz w:val="20"/>
        </w:rPr>
        <w:t>ambientali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digitale</w:t>
      </w:r>
      <w:r>
        <w:rPr>
          <w:spacing w:val="1"/>
          <w:sz w:val="20"/>
        </w:rPr>
        <w:t xml:space="preserve"> </w:t>
      </w:r>
      <w:r>
        <w:rPr>
          <w:sz w:val="20"/>
        </w:rPr>
        <w:t>PNRR</w:t>
      </w:r>
      <w:r>
        <w:rPr>
          <w:spacing w:val="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dettaglio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1"/>
          <w:sz w:val="20"/>
        </w:rPr>
        <w:t xml:space="preserve"> </w:t>
      </w:r>
      <w:r>
        <w:rPr>
          <w:sz w:val="20"/>
        </w:rPr>
        <w:t>programmatici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all’Intervento/Misura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riferimento.</w:t>
      </w:r>
    </w:p>
    <w:p w14:paraId="7FB56677" w14:textId="77777777" w:rsidR="00197DB6" w:rsidRDefault="00197DB6">
      <w:pPr>
        <w:pStyle w:val="Corpotesto"/>
        <w:spacing w:before="7"/>
        <w:rPr>
          <w:sz w:val="19"/>
        </w:rPr>
      </w:pPr>
    </w:p>
    <w:p w14:paraId="6D28DB0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23"/>
        <w:rPr>
          <w:sz w:val="20"/>
        </w:rPr>
      </w:pPr>
      <w:r>
        <w:rPr>
          <w:sz w:val="20"/>
        </w:rPr>
        <w:t>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riconosce,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assume</w:t>
      </w:r>
      <w:r>
        <w:rPr>
          <w:spacing w:val="1"/>
          <w:sz w:val="20"/>
        </w:rPr>
        <w:t xml:space="preserve"> </w:t>
      </w:r>
      <w:r>
        <w:rPr>
          <w:sz w:val="20"/>
        </w:rPr>
        <w:t>l’obbligo,</w:t>
      </w:r>
      <w:r>
        <w:rPr>
          <w:spacing w:val="1"/>
          <w:sz w:val="20"/>
        </w:rPr>
        <w:t xml:space="preserve"> </w:t>
      </w:r>
      <w:r>
        <w:rPr>
          <w:sz w:val="20"/>
        </w:rPr>
        <w:t>assumendosene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e gli oneri economici relativi avendoli attentamente valutati nel Preventivo e nel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Corrispettivo:</w:t>
      </w:r>
    </w:p>
    <w:p w14:paraId="5367F98E" w14:textId="77777777" w:rsidR="00197DB6" w:rsidRDefault="00197DB6">
      <w:pPr>
        <w:pStyle w:val="Corpotesto"/>
        <w:spacing w:before="4"/>
      </w:pPr>
    </w:p>
    <w:p w14:paraId="56DD9E37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3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tenuto</w:t>
      </w:r>
      <w:r>
        <w:rPr>
          <w:spacing w:val="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60"/>
          <w:sz w:val="20"/>
        </w:rPr>
        <w:t xml:space="preserve"> </w:t>
      </w:r>
      <w:r>
        <w:rPr>
          <w:sz w:val="20"/>
        </w:rPr>
        <w:t>obbligazioni assunte con la sottoscrizione del Contratto e di tutte le circostanze generali e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2"/>
          <w:sz w:val="20"/>
        </w:rPr>
        <w:t xml:space="preserve"> </w:t>
      </w:r>
      <w:r>
        <w:rPr>
          <w:sz w:val="20"/>
        </w:rPr>
        <w:t>che possano influire sull’esecuzione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dell’appalto;</w:t>
      </w:r>
    </w:p>
    <w:p w14:paraId="0F0B97D3" w14:textId="77777777" w:rsidR="00197DB6" w:rsidRDefault="00197DB6">
      <w:pPr>
        <w:pStyle w:val="Corpotesto"/>
        <w:spacing w:before="3"/>
      </w:pPr>
    </w:p>
    <w:p w14:paraId="4ACC2616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before="1" w:line="256" w:lineRule="auto"/>
        <w:ind w:right="113"/>
        <w:rPr>
          <w:sz w:val="20"/>
        </w:rPr>
      </w:pPr>
      <w:r>
        <w:rPr>
          <w:sz w:val="20"/>
        </w:rPr>
        <w:t>di avere adeguata esperienza nell’esecuzione di contratti analoghi, per tipologia e valore, a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appalto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idoneità</w:t>
      </w:r>
      <w:r>
        <w:rPr>
          <w:spacing w:val="1"/>
          <w:sz w:val="20"/>
        </w:rPr>
        <w:t xml:space="preserve"> </w:t>
      </w:r>
      <w:r>
        <w:rPr>
          <w:sz w:val="20"/>
        </w:rPr>
        <w:t>tecnico-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necessari</w:t>
      </w:r>
      <w:r>
        <w:rPr>
          <w:spacing w:val="-1"/>
          <w:sz w:val="20"/>
        </w:rPr>
        <w:t xml:space="preserve"> </w:t>
      </w:r>
      <w:r>
        <w:rPr>
          <w:sz w:val="20"/>
        </w:rPr>
        <w:t>allo 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 prestazioni;</w:t>
      </w:r>
    </w:p>
    <w:p w14:paraId="14DDE8D2" w14:textId="77777777" w:rsidR="00197DB6" w:rsidRDefault="00197DB6">
      <w:pPr>
        <w:pStyle w:val="Corpotesto"/>
        <w:spacing w:before="4"/>
      </w:pPr>
    </w:p>
    <w:p w14:paraId="20397710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4"/>
        <w:rPr>
          <w:sz w:val="20"/>
        </w:rPr>
      </w:pPr>
      <w:r>
        <w:rPr>
          <w:sz w:val="20"/>
        </w:rPr>
        <w:t>di avere la disponibilità dei mezzi e risorse umane necessari per procedere all’esecuzione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Fornitura.</w:t>
      </w:r>
    </w:p>
    <w:p w14:paraId="5799722F" w14:textId="77777777" w:rsidR="00197DB6" w:rsidRDefault="00197DB6">
      <w:pPr>
        <w:pStyle w:val="Corpotesto"/>
      </w:pPr>
    </w:p>
    <w:p w14:paraId="34BE58F4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6"/>
        <w:rPr>
          <w:sz w:val="20"/>
        </w:rPr>
      </w:pPr>
      <w:r>
        <w:rPr>
          <w:sz w:val="20"/>
        </w:rPr>
        <w:t>Gli eventuali maggiori oneri derivanti dalla necessità di osservare le norme e le prescrizioni di cui</w:t>
      </w:r>
      <w:r>
        <w:rPr>
          <w:spacing w:val="1"/>
          <w:sz w:val="20"/>
        </w:rPr>
        <w:t xml:space="preserve"> </w:t>
      </w:r>
      <w:r>
        <w:rPr>
          <w:sz w:val="20"/>
        </w:rPr>
        <w:t>sopra, anche se entrate in vigore successivamente alla stipulazione del Contratto, resteranno a</w:t>
      </w:r>
      <w:r>
        <w:rPr>
          <w:spacing w:val="1"/>
          <w:sz w:val="20"/>
        </w:rPr>
        <w:t xml:space="preserve"> </w:t>
      </w:r>
      <w:r>
        <w:rPr>
          <w:sz w:val="20"/>
        </w:rPr>
        <w:t>esclusivo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dell’Appaltatore,</w:t>
      </w:r>
      <w:r>
        <w:rPr>
          <w:spacing w:val="-3"/>
          <w:sz w:val="20"/>
        </w:rPr>
        <w:t xml:space="preserve"> </w:t>
      </w:r>
      <w:r>
        <w:rPr>
          <w:sz w:val="20"/>
        </w:rPr>
        <w:t>intendendosi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remunerati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-3"/>
          <w:sz w:val="20"/>
        </w:rPr>
        <w:t xml:space="preserve"> </w:t>
      </w:r>
      <w:r>
        <w:rPr>
          <w:sz w:val="20"/>
        </w:rPr>
        <w:t>pattuito.</w:t>
      </w:r>
    </w:p>
    <w:p w14:paraId="0567675B" w14:textId="77777777" w:rsidR="00197DB6" w:rsidRDefault="00197DB6">
      <w:pPr>
        <w:pStyle w:val="Corpotesto"/>
        <w:spacing w:before="8"/>
        <w:rPr>
          <w:sz w:val="19"/>
        </w:rPr>
      </w:pPr>
    </w:p>
    <w:p w14:paraId="6AF4B1F2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spacing w:before="1"/>
        <w:ind w:hanging="722"/>
        <w:rPr>
          <w:sz w:val="20"/>
        </w:rPr>
      </w:pPr>
      <w:r>
        <w:rPr>
          <w:sz w:val="20"/>
        </w:rPr>
        <w:t>L’Appaltatore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per:</w:t>
      </w:r>
    </w:p>
    <w:p w14:paraId="485B9157" w14:textId="77777777" w:rsidR="00197DB6" w:rsidRDefault="00197DB6">
      <w:pPr>
        <w:pStyle w:val="Corpotesto"/>
        <w:spacing w:before="5"/>
        <w:rPr>
          <w:sz w:val="21"/>
        </w:rPr>
      </w:pPr>
    </w:p>
    <w:p w14:paraId="7BE39D54" w14:textId="77777777" w:rsidR="00197DB6" w:rsidRDefault="00B939C6">
      <w:pPr>
        <w:pStyle w:val="Paragrafoelenco"/>
        <w:numPr>
          <w:ilvl w:val="0"/>
          <w:numId w:val="2"/>
        </w:numPr>
        <w:tabs>
          <w:tab w:val="left" w:pos="1713"/>
          <w:tab w:val="left" w:pos="1714"/>
        </w:tabs>
        <w:ind w:hanging="361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danni</w:t>
      </w:r>
      <w:r>
        <w:rPr>
          <w:spacing w:val="-4"/>
          <w:sz w:val="20"/>
        </w:rPr>
        <w:t xml:space="preserve"> </w:t>
      </w:r>
      <w:r>
        <w:rPr>
          <w:sz w:val="20"/>
        </w:rPr>
        <w:t>derivanti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cattiva,</w:t>
      </w:r>
      <w:r>
        <w:rPr>
          <w:spacing w:val="-5"/>
          <w:sz w:val="20"/>
        </w:rPr>
        <w:t xml:space="preserve"> </w:t>
      </w:r>
      <w:r>
        <w:rPr>
          <w:sz w:val="20"/>
        </w:rPr>
        <w:t>insufficiente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4"/>
          <w:sz w:val="20"/>
        </w:rPr>
        <w:t xml:space="preserve"> </w:t>
      </w:r>
      <w:r>
        <w:rPr>
          <w:sz w:val="20"/>
        </w:rPr>
        <w:t>erronea</w:t>
      </w:r>
      <w:r>
        <w:rPr>
          <w:spacing w:val="-2"/>
          <w:sz w:val="20"/>
        </w:rPr>
        <w:t xml:space="preserve"> </w:t>
      </w:r>
      <w:r>
        <w:rPr>
          <w:sz w:val="20"/>
        </w:rPr>
        <w:t>esecuzione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Fornitura;</w:t>
      </w:r>
    </w:p>
    <w:p w14:paraId="6617A0D7" w14:textId="77777777" w:rsidR="00197DB6" w:rsidRDefault="00197DB6">
      <w:pPr>
        <w:pStyle w:val="Corpotesto"/>
        <w:spacing w:before="1"/>
        <w:rPr>
          <w:sz w:val="21"/>
        </w:rPr>
      </w:pPr>
    </w:p>
    <w:p w14:paraId="338245BA" w14:textId="77777777" w:rsidR="00197DB6" w:rsidRDefault="00B939C6">
      <w:pPr>
        <w:pStyle w:val="Paragrafoelenco"/>
        <w:numPr>
          <w:ilvl w:val="0"/>
          <w:numId w:val="2"/>
        </w:numPr>
        <w:tabs>
          <w:tab w:val="left" w:pos="1713"/>
          <w:tab w:val="left" w:pos="1714"/>
        </w:tabs>
        <w:spacing w:before="1" w:line="254" w:lineRule="auto"/>
        <w:ind w:right="122"/>
        <w:jc w:val="left"/>
        <w:rPr>
          <w:sz w:val="20"/>
        </w:rPr>
      </w:pPr>
      <w:r>
        <w:rPr>
          <w:sz w:val="20"/>
        </w:rPr>
        <w:t>ogni</w:t>
      </w:r>
      <w:r>
        <w:rPr>
          <w:spacing w:val="54"/>
          <w:sz w:val="20"/>
        </w:rPr>
        <w:t xml:space="preserve"> </w:t>
      </w:r>
      <w:r>
        <w:rPr>
          <w:sz w:val="20"/>
        </w:rPr>
        <w:t>danno</w:t>
      </w:r>
      <w:r>
        <w:rPr>
          <w:spacing w:val="56"/>
          <w:sz w:val="20"/>
        </w:rPr>
        <w:t xml:space="preserve"> </w:t>
      </w:r>
      <w:r>
        <w:rPr>
          <w:sz w:val="20"/>
        </w:rPr>
        <w:t>che</w:t>
      </w:r>
      <w:r>
        <w:rPr>
          <w:spacing w:val="55"/>
          <w:sz w:val="20"/>
        </w:rPr>
        <w:t xml:space="preserve"> </w:t>
      </w:r>
      <w:r>
        <w:rPr>
          <w:sz w:val="20"/>
        </w:rPr>
        <w:t>possa</w:t>
      </w:r>
      <w:r>
        <w:rPr>
          <w:spacing w:val="55"/>
          <w:sz w:val="20"/>
        </w:rPr>
        <w:t xml:space="preserve"> </w:t>
      </w:r>
      <w:r>
        <w:rPr>
          <w:sz w:val="20"/>
        </w:rPr>
        <w:t>derivare</w:t>
      </w:r>
      <w:r>
        <w:rPr>
          <w:spacing w:val="55"/>
          <w:sz w:val="20"/>
        </w:rPr>
        <w:t xml:space="preserve"> </w:t>
      </w:r>
      <w:r>
        <w:rPr>
          <w:sz w:val="20"/>
        </w:rPr>
        <w:t>alla</w:t>
      </w:r>
      <w:r>
        <w:rPr>
          <w:spacing w:val="55"/>
          <w:sz w:val="20"/>
        </w:rPr>
        <w:t xml:space="preserve"> </w:t>
      </w:r>
      <w:r>
        <w:rPr>
          <w:sz w:val="20"/>
        </w:rPr>
        <w:t>Stazione</w:t>
      </w:r>
      <w:r>
        <w:rPr>
          <w:spacing w:val="57"/>
          <w:sz w:val="20"/>
        </w:rPr>
        <w:t xml:space="preserve"> </w:t>
      </w:r>
      <w:r>
        <w:rPr>
          <w:sz w:val="20"/>
        </w:rPr>
        <w:t>appaltante</w:t>
      </w:r>
      <w:r>
        <w:rPr>
          <w:spacing w:val="55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ai</w:t>
      </w:r>
      <w:r>
        <w:rPr>
          <w:spacing w:val="54"/>
          <w:sz w:val="20"/>
        </w:rPr>
        <w:t xml:space="preserve"> </w:t>
      </w:r>
      <w:r>
        <w:rPr>
          <w:sz w:val="20"/>
        </w:rPr>
        <w:t>terzi</w:t>
      </w:r>
      <w:r>
        <w:rPr>
          <w:spacing w:val="52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relazione</w:t>
      </w:r>
      <w:r>
        <w:rPr>
          <w:spacing w:val="-60"/>
          <w:sz w:val="20"/>
        </w:rPr>
        <w:t xml:space="preserve"> </w:t>
      </w:r>
      <w:r>
        <w:rPr>
          <w:sz w:val="20"/>
        </w:rPr>
        <w:t>all’espletamento della</w:t>
      </w:r>
      <w:r>
        <w:rPr>
          <w:spacing w:val="-2"/>
          <w:sz w:val="20"/>
        </w:rPr>
        <w:t xml:space="preserve"> </w:t>
      </w:r>
      <w:r>
        <w:rPr>
          <w:sz w:val="20"/>
        </w:rPr>
        <w:t>Fornitura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connesse</w:t>
      </w:r>
      <w:r>
        <w:rPr>
          <w:spacing w:val="-1"/>
          <w:sz w:val="20"/>
        </w:rPr>
        <w:t xml:space="preserve"> </w:t>
      </w:r>
      <w:r>
        <w:rPr>
          <w:sz w:val="20"/>
        </w:rPr>
        <w:t>all’esecuzione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Contratto.</w:t>
      </w:r>
    </w:p>
    <w:p w14:paraId="27B9C072" w14:textId="77777777" w:rsidR="00197DB6" w:rsidRDefault="00197DB6">
      <w:pPr>
        <w:pStyle w:val="Corpotesto"/>
        <w:spacing w:before="4"/>
      </w:pPr>
    </w:p>
    <w:p w14:paraId="1C18A105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Ferma</w:t>
      </w:r>
      <w:r>
        <w:rPr>
          <w:spacing w:val="37"/>
          <w:sz w:val="20"/>
        </w:rPr>
        <w:t xml:space="preserve"> </w:t>
      </w:r>
      <w:r>
        <w:rPr>
          <w:sz w:val="20"/>
        </w:rPr>
        <w:t>restando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comminazione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40"/>
          <w:sz w:val="20"/>
        </w:rPr>
        <w:t xml:space="preserve"> </w:t>
      </w:r>
      <w:r>
        <w:rPr>
          <w:sz w:val="20"/>
        </w:rPr>
        <w:t>previste</w:t>
      </w:r>
      <w:r>
        <w:rPr>
          <w:spacing w:val="38"/>
          <w:sz w:val="20"/>
        </w:rPr>
        <w:t xml:space="preserve"> </w:t>
      </w:r>
      <w:r>
        <w:rPr>
          <w:sz w:val="20"/>
        </w:rPr>
        <w:t>dal</w:t>
      </w:r>
      <w:r>
        <w:rPr>
          <w:spacing w:val="38"/>
          <w:sz w:val="20"/>
        </w:rPr>
        <w:t xml:space="preserve"> </w:t>
      </w:r>
      <w:r>
        <w:rPr>
          <w:sz w:val="20"/>
        </w:rPr>
        <w:t>Contratto,</w:t>
      </w:r>
      <w:r>
        <w:rPr>
          <w:spacing w:val="39"/>
          <w:sz w:val="20"/>
        </w:rPr>
        <w:t xml:space="preserve"> </w:t>
      </w:r>
      <w:r>
        <w:rPr>
          <w:sz w:val="20"/>
        </w:rPr>
        <w:t>l’Appaltatore</w:t>
      </w:r>
      <w:r>
        <w:rPr>
          <w:spacing w:val="37"/>
          <w:sz w:val="20"/>
        </w:rPr>
        <w:t xml:space="preserve"> </w:t>
      </w:r>
      <w:r>
        <w:rPr>
          <w:sz w:val="20"/>
        </w:rPr>
        <w:t>è</w:t>
      </w:r>
      <w:r>
        <w:rPr>
          <w:spacing w:val="38"/>
          <w:sz w:val="20"/>
        </w:rPr>
        <w:t xml:space="preserve"> </w:t>
      </w:r>
      <w:r>
        <w:rPr>
          <w:sz w:val="20"/>
        </w:rPr>
        <w:t>tenuto,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-60"/>
          <w:sz w:val="20"/>
        </w:rPr>
        <w:t xml:space="preserve"> </w:t>
      </w:r>
      <w:r>
        <w:rPr>
          <w:sz w:val="20"/>
        </w:rPr>
        <w:t>oneri interamente a proprio carico, a eseguire nuovamente</w:t>
      </w:r>
      <w:r>
        <w:rPr>
          <w:spacing w:val="1"/>
          <w:sz w:val="20"/>
        </w:rPr>
        <w:t xml:space="preserve"> </w:t>
      </w:r>
      <w:r>
        <w:rPr>
          <w:sz w:val="20"/>
        </w:rPr>
        <w:t>la Fornitura in caso di riscontrate</w:t>
      </w:r>
      <w:r>
        <w:rPr>
          <w:spacing w:val="1"/>
          <w:sz w:val="20"/>
        </w:rPr>
        <w:t xml:space="preserve"> </w:t>
      </w:r>
      <w:r>
        <w:rPr>
          <w:sz w:val="20"/>
        </w:rPr>
        <w:t>difformità rispetto agli impegni contrattuali, previa specifica segnalazione da parte della 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Appaltante.</w:t>
      </w:r>
    </w:p>
    <w:p w14:paraId="77E5FADB" w14:textId="77777777" w:rsidR="00197DB6" w:rsidRDefault="00197DB6">
      <w:pPr>
        <w:pStyle w:val="Corpotesto"/>
        <w:spacing w:before="7"/>
        <w:rPr>
          <w:sz w:val="19"/>
        </w:rPr>
      </w:pPr>
    </w:p>
    <w:p w14:paraId="5159CA4A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TUTELA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LAVORATORI</w:t>
      </w:r>
    </w:p>
    <w:p w14:paraId="7CB25CFC" w14:textId="77777777" w:rsidR="00197DB6" w:rsidRDefault="00197DB6">
      <w:pPr>
        <w:pStyle w:val="Corpotesto"/>
        <w:spacing w:before="7"/>
        <w:rPr>
          <w:b/>
          <w:sz w:val="21"/>
        </w:rPr>
      </w:pPr>
    </w:p>
    <w:p w14:paraId="61A62329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09"/>
        <w:rPr>
          <w:sz w:val="20"/>
        </w:rPr>
      </w:pPr>
      <w:r>
        <w:rPr>
          <w:sz w:val="20"/>
        </w:rPr>
        <w:t>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deve osservare</w:t>
      </w:r>
      <w:r>
        <w:rPr>
          <w:spacing w:val="1"/>
          <w:sz w:val="20"/>
        </w:rPr>
        <w:t xml:space="preserve"> </w:t>
      </w:r>
      <w:r>
        <w:rPr>
          <w:sz w:val="20"/>
        </w:rPr>
        <w:t>e fare osservare a eventuali subappaltatori</w:t>
      </w:r>
      <w:r>
        <w:rPr>
          <w:spacing w:val="62"/>
          <w:sz w:val="20"/>
        </w:rPr>
        <w:t xml:space="preserve"> </w:t>
      </w:r>
      <w:r>
        <w:rPr>
          <w:sz w:val="20"/>
        </w:rPr>
        <w:t>le norme e le prescrizioni</w:t>
      </w:r>
      <w:r>
        <w:rPr>
          <w:spacing w:val="1"/>
          <w:sz w:val="20"/>
        </w:rPr>
        <w:t xml:space="preserve"> </w:t>
      </w:r>
      <w:r>
        <w:rPr>
          <w:sz w:val="20"/>
        </w:rPr>
        <w:t>dei contratti collettivi, delle leggi e dei regolamenti in materia di tutela della sicurezza e della salute,</w:t>
      </w:r>
      <w:r>
        <w:rPr>
          <w:spacing w:val="1"/>
          <w:sz w:val="20"/>
        </w:rPr>
        <w:t xml:space="preserve"> </w:t>
      </w:r>
      <w:r>
        <w:rPr>
          <w:sz w:val="20"/>
        </w:rPr>
        <w:t>e, in particolare, il documento di valutazione dei rischi e i piani della sicurezza, nonché le norme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di assicurazione e</w:t>
      </w:r>
      <w:r>
        <w:rPr>
          <w:spacing w:val="62"/>
          <w:sz w:val="20"/>
        </w:rPr>
        <w:t xml:space="preserve"> </w:t>
      </w:r>
      <w:r>
        <w:rPr>
          <w:sz w:val="20"/>
        </w:rPr>
        <w:t>assistenza dei lavoratori, intendendosi manlevata la Stazione Appaltante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ogni responsabilità al riguardo.</w:t>
      </w:r>
    </w:p>
    <w:p w14:paraId="3D9FC039" w14:textId="77777777" w:rsidR="00197DB6" w:rsidRDefault="00197DB6">
      <w:pPr>
        <w:pStyle w:val="Corpotesto"/>
        <w:spacing w:before="6"/>
        <w:rPr>
          <w:sz w:val="19"/>
        </w:rPr>
      </w:pPr>
    </w:p>
    <w:p w14:paraId="349E2CDD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2"/>
        <w:rPr>
          <w:sz w:val="20"/>
        </w:rPr>
      </w:pPr>
      <w:r>
        <w:rPr>
          <w:sz w:val="20"/>
        </w:rPr>
        <w:t>Tutte le prestazioni previste nel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 devono essere svolte nel pieno rispetto</w:t>
      </w:r>
      <w:r>
        <w:rPr>
          <w:spacing w:val="62"/>
          <w:sz w:val="20"/>
        </w:rPr>
        <w:t xml:space="preserve"> </w:t>
      </w:r>
      <w:r>
        <w:rPr>
          <w:sz w:val="20"/>
        </w:rPr>
        <w:t>delle norme</w:t>
      </w:r>
      <w:r>
        <w:rPr>
          <w:spacing w:val="1"/>
          <w:sz w:val="20"/>
        </w:rPr>
        <w:t xml:space="preserve"> </w:t>
      </w:r>
      <w:r>
        <w:rPr>
          <w:sz w:val="20"/>
        </w:rPr>
        <w:t>vigenti, compreso il D.Lgs. 81/2008 e s.m.i. in materia di prevenzione infortuni e igiene del lavoro e,</w:t>
      </w:r>
      <w:r>
        <w:rPr>
          <w:spacing w:val="1"/>
          <w:sz w:val="20"/>
        </w:rPr>
        <w:t xml:space="preserve"> </w:t>
      </w:r>
      <w:r>
        <w:rPr>
          <w:sz w:val="20"/>
        </w:rPr>
        <w:t>in ogni caso, in condizioni di permanente sicurezza e igiene. L’Appaltatore deve pertanto osservare e</w:t>
      </w:r>
      <w:r>
        <w:rPr>
          <w:spacing w:val="-60"/>
          <w:sz w:val="20"/>
        </w:rPr>
        <w:t xml:space="preserve"> </w:t>
      </w:r>
      <w:r>
        <w:rPr>
          <w:sz w:val="20"/>
        </w:rPr>
        <w:t>fare osservare ai propri dipendenti e ai dipendenti di eventuali subappaltatori, presenti sui luoghi nei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esegue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corrispondenti</w:t>
      </w:r>
      <w:r>
        <w:rPr>
          <w:spacing w:val="1"/>
          <w:sz w:val="20"/>
        </w:rPr>
        <w:t xml:space="preserve"> </w:t>
      </w:r>
      <w:r>
        <w:rPr>
          <w:sz w:val="20"/>
        </w:rPr>
        <w:t>destinazioni d’uso, tutte le norme di cui sopra, prendendo inoltre di propria iniziativa tutti quei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 ritenuti opportuni per garantire la sicurezza e l’igiene del lavoro. L’Appaltatore si</w:t>
      </w:r>
      <w:r>
        <w:rPr>
          <w:spacing w:val="1"/>
          <w:sz w:val="20"/>
        </w:rPr>
        <w:t xml:space="preserve"> </w:t>
      </w:r>
      <w:r>
        <w:rPr>
          <w:sz w:val="20"/>
        </w:rPr>
        <w:t>impegna</w:t>
      </w:r>
      <w:r>
        <w:rPr>
          <w:spacing w:val="1"/>
          <w:sz w:val="20"/>
        </w:rPr>
        <w:t xml:space="preserve"> </w:t>
      </w:r>
      <w:r>
        <w:rPr>
          <w:sz w:val="20"/>
        </w:rPr>
        <w:t>per sé e per eventuali subappaltatori,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 a</w:t>
      </w:r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62"/>
          <w:sz w:val="20"/>
        </w:rPr>
        <w:t xml:space="preserve"> </w:t>
      </w:r>
      <w:r>
        <w:rPr>
          <w:sz w:val="20"/>
        </w:rPr>
        <w:t>tutti gli obblighi e le</w:t>
      </w:r>
      <w:r>
        <w:rPr>
          <w:spacing w:val="1"/>
          <w:sz w:val="20"/>
        </w:rPr>
        <w:t xml:space="preserve"> </w:t>
      </w:r>
      <w:r>
        <w:rPr>
          <w:sz w:val="20"/>
        </w:rPr>
        <w:t>misure di tutela previsti dagli articoli 15, 71, 73, 77, 80, 95, 96 e 97 del D.Lgs. 81/2008 e ad</w:t>
      </w:r>
      <w:r>
        <w:rPr>
          <w:spacing w:val="1"/>
          <w:sz w:val="20"/>
        </w:rPr>
        <w:t xml:space="preserve"> </w:t>
      </w:r>
      <w:r>
        <w:rPr>
          <w:sz w:val="20"/>
        </w:rPr>
        <w:t>osservare tutte le direttive e le prescrizioni</w:t>
      </w:r>
      <w:r>
        <w:rPr>
          <w:spacing w:val="1"/>
          <w:sz w:val="20"/>
        </w:rPr>
        <w:t xml:space="preserve"> </w:t>
      </w:r>
      <w:r>
        <w:rPr>
          <w:sz w:val="20"/>
        </w:rPr>
        <w:t>fornite</w:t>
      </w:r>
      <w:r>
        <w:rPr>
          <w:spacing w:val="1"/>
          <w:sz w:val="20"/>
        </w:rPr>
        <w:t xml:space="preserve"> </w:t>
      </w:r>
      <w:r>
        <w:rPr>
          <w:sz w:val="20"/>
        </w:rPr>
        <w:t>dal coordinatore della sicurezza in</w:t>
      </w:r>
      <w:r>
        <w:rPr>
          <w:spacing w:val="1"/>
          <w:sz w:val="20"/>
        </w:rPr>
        <w:t xml:space="preserve"> </w:t>
      </w:r>
      <w:r>
        <w:rPr>
          <w:sz w:val="20"/>
        </w:rPr>
        <w:t>fase di</w:t>
      </w:r>
      <w:r>
        <w:rPr>
          <w:spacing w:val="1"/>
          <w:sz w:val="20"/>
        </w:rPr>
        <w:t xml:space="preserve"> </w:t>
      </w:r>
      <w:r>
        <w:rPr>
          <w:sz w:val="20"/>
        </w:rPr>
        <w:t>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avrà</w:t>
      </w:r>
      <w:r>
        <w:rPr>
          <w:spacing w:val="-1"/>
          <w:sz w:val="20"/>
        </w:rPr>
        <w:t xml:space="preserve"> </w:t>
      </w:r>
      <w:r>
        <w:rPr>
          <w:sz w:val="20"/>
        </w:rPr>
        <w:t>il compito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1"/>
          <w:sz w:val="20"/>
        </w:rPr>
        <w:t xml:space="preserve"> </w:t>
      </w:r>
      <w:r>
        <w:rPr>
          <w:sz w:val="20"/>
        </w:rPr>
        <w:t>le funzioni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2"/>
          <w:sz w:val="20"/>
        </w:rPr>
        <w:t xml:space="preserve"> </w:t>
      </w:r>
      <w:r>
        <w:rPr>
          <w:sz w:val="20"/>
        </w:rPr>
        <w:t>81/2008.</w:t>
      </w:r>
    </w:p>
    <w:p w14:paraId="074C18D8" w14:textId="77777777" w:rsidR="00197DB6" w:rsidRDefault="00197DB6">
      <w:pPr>
        <w:pStyle w:val="Corpotesto"/>
        <w:spacing w:before="2"/>
      </w:pPr>
    </w:p>
    <w:p w14:paraId="0D61DAF5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spacing w:before="1"/>
        <w:ind w:hanging="722"/>
        <w:rPr>
          <w:sz w:val="20"/>
        </w:rPr>
      </w:pP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gli oneri</w:t>
      </w:r>
      <w:r>
        <w:rPr>
          <w:spacing w:val="-4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dell’Appaltatore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compresi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Corrispettivo.</w:t>
      </w:r>
    </w:p>
    <w:p w14:paraId="7E199D3A" w14:textId="77777777" w:rsidR="00197DB6" w:rsidRDefault="00197DB6">
      <w:pPr>
        <w:pStyle w:val="Corpotesto"/>
        <w:spacing w:before="4"/>
        <w:rPr>
          <w:sz w:val="21"/>
        </w:rPr>
      </w:pPr>
    </w:p>
    <w:p w14:paraId="37B1AB10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22"/>
        <w:rPr>
          <w:sz w:val="20"/>
        </w:rPr>
      </w:pPr>
      <w:r>
        <w:rPr>
          <w:sz w:val="20"/>
        </w:rPr>
        <w:t>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obbliga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ottemperare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legislative,</w:t>
      </w:r>
      <w:r>
        <w:rPr>
          <w:spacing w:val="-60"/>
          <w:sz w:val="20"/>
        </w:rPr>
        <w:t xml:space="preserve"> </w:t>
      </w:r>
      <w:r>
        <w:rPr>
          <w:sz w:val="20"/>
        </w:rPr>
        <w:t>regolamentari e pattizie vigenti in materia di lavoro e previdenza nei confronti dei propri dipendenti,</w:t>
      </w:r>
      <w:r>
        <w:rPr>
          <w:spacing w:val="1"/>
          <w:sz w:val="20"/>
        </w:rPr>
        <w:t xml:space="preserve"> </w:t>
      </w:r>
      <w:r>
        <w:rPr>
          <w:sz w:val="20"/>
        </w:rPr>
        <w:t>assumendo</w:t>
      </w:r>
      <w:r>
        <w:rPr>
          <w:spacing w:val="-2"/>
          <w:sz w:val="20"/>
        </w:rPr>
        <w:t xml:space="preserve"> </w:t>
      </w:r>
      <w:r>
        <w:rPr>
          <w:sz w:val="20"/>
        </w:rPr>
        <w:t>a proprio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i relativi oneri.</w:t>
      </w:r>
    </w:p>
    <w:p w14:paraId="35FC5B5B" w14:textId="77777777" w:rsidR="00197DB6" w:rsidRDefault="00197DB6">
      <w:pPr>
        <w:pStyle w:val="Corpotesto"/>
        <w:spacing w:before="8"/>
        <w:rPr>
          <w:sz w:val="19"/>
        </w:rPr>
      </w:pPr>
    </w:p>
    <w:p w14:paraId="2D498408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4"/>
        <w:rPr>
          <w:sz w:val="20"/>
        </w:rPr>
      </w:pPr>
      <w:r>
        <w:rPr>
          <w:sz w:val="20"/>
        </w:rPr>
        <w:t>L’Appaltatore si</w:t>
      </w:r>
      <w:r>
        <w:rPr>
          <w:spacing w:val="1"/>
          <w:sz w:val="20"/>
        </w:rPr>
        <w:t xml:space="preserve"> </w:t>
      </w:r>
      <w:r>
        <w:rPr>
          <w:sz w:val="20"/>
        </w:rPr>
        <w:t>obbliga,</w:t>
      </w:r>
      <w:r>
        <w:rPr>
          <w:spacing w:val="1"/>
          <w:sz w:val="20"/>
        </w:rPr>
        <w:t xml:space="preserve"> </w:t>
      </w:r>
      <w:r>
        <w:rPr>
          <w:sz w:val="20"/>
        </w:rPr>
        <w:t>fatto in ogni caso salvo 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di miglior</w:t>
      </w:r>
      <w:r>
        <w:rPr>
          <w:spacing w:val="1"/>
          <w:sz w:val="20"/>
        </w:rPr>
        <w:t xml:space="preserve"> </w:t>
      </w:r>
      <w:r>
        <w:rPr>
          <w:sz w:val="20"/>
        </w:rPr>
        <w:t>favore per i propri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dipendenti, ad applicare a questi ultimi condizioni normative e retributive non inferiori a quelle</w:t>
      </w:r>
      <w:r>
        <w:rPr>
          <w:spacing w:val="1"/>
          <w:sz w:val="20"/>
        </w:rPr>
        <w:t xml:space="preserve"> </w:t>
      </w:r>
      <w:r>
        <w:rPr>
          <w:sz w:val="20"/>
        </w:rPr>
        <w:t>risultanti dai contratti collettivi di lavoro vigenti alla data della stipulazione del Contratto – anche</w:t>
      </w:r>
      <w:r>
        <w:rPr>
          <w:spacing w:val="1"/>
          <w:sz w:val="20"/>
        </w:rPr>
        <w:t xml:space="preserve"> </w:t>
      </w:r>
      <w:r>
        <w:rPr>
          <w:sz w:val="20"/>
        </w:rPr>
        <w:t>dopo la loro scadenza e fino alla loro sostituzione – in relazione alla qualifica professionale impiegata</w:t>
      </w:r>
      <w:r>
        <w:rPr>
          <w:spacing w:val="-60"/>
          <w:sz w:val="20"/>
        </w:rPr>
        <w:t xml:space="preserve"> </w:t>
      </w:r>
      <w:r>
        <w:rPr>
          <w:sz w:val="20"/>
        </w:rPr>
        <w:t>e alla località di svolgimento delle singole prestazioni, nonché le condizioni risultanti da 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 e integrazioni dei citati contratti collettivi di lavoro. L’Appaltatore si obbliga altresì al</w:t>
      </w:r>
      <w:r>
        <w:rPr>
          <w:spacing w:val="1"/>
          <w:sz w:val="20"/>
        </w:rPr>
        <w:t xml:space="preserve"> </w:t>
      </w:r>
      <w:r>
        <w:rPr>
          <w:sz w:val="20"/>
        </w:rPr>
        <w:t>versamento di tutti gli oneri contributivi e previdenziali e, comunque, di ogni altro onere e/o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impiegato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Fornitura.</w:t>
      </w:r>
    </w:p>
    <w:p w14:paraId="785AF5CD" w14:textId="77777777" w:rsidR="00197DB6" w:rsidRDefault="00197DB6">
      <w:pPr>
        <w:pStyle w:val="Corpotesto"/>
        <w:spacing w:before="7"/>
        <w:rPr>
          <w:sz w:val="19"/>
        </w:rPr>
      </w:pPr>
    </w:p>
    <w:p w14:paraId="5494C3F0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8"/>
        <w:rPr>
          <w:sz w:val="20"/>
        </w:rPr>
      </w:pPr>
      <w:r>
        <w:rPr>
          <w:sz w:val="20"/>
        </w:rPr>
        <w:t>Ai sensi dell’art. 30, comma 6 del D.Lgs. 50/2016, in caso di ritardo nel pagamento delle retribuzioni</w:t>
      </w:r>
      <w:r>
        <w:rPr>
          <w:spacing w:val="1"/>
          <w:sz w:val="20"/>
        </w:rPr>
        <w:t xml:space="preserve"> </w:t>
      </w:r>
      <w:r>
        <w:rPr>
          <w:sz w:val="20"/>
        </w:rPr>
        <w:t>dovute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personale</w:t>
      </w:r>
      <w:r>
        <w:rPr>
          <w:spacing w:val="18"/>
          <w:sz w:val="20"/>
        </w:rPr>
        <w:t xml:space="preserve"> </w:t>
      </w:r>
      <w:r>
        <w:rPr>
          <w:sz w:val="20"/>
        </w:rPr>
        <w:t>dipendente</w:t>
      </w:r>
      <w:r>
        <w:rPr>
          <w:spacing w:val="18"/>
          <w:sz w:val="20"/>
        </w:rPr>
        <w:t xml:space="preserve"> </w:t>
      </w:r>
      <w:r>
        <w:rPr>
          <w:sz w:val="20"/>
        </w:rPr>
        <w:t>dell’Appaltatore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subappaltatore</w:t>
      </w:r>
      <w:r>
        <w:rPr>
          <w:spacing w:val="18"/>
          <w:sz w:val="20"/>
        </w:rPr>
        <w:t xml:space="preserve"> </w:t>
      </w:r>
      <w:r>
        <w:rPr>
          <w:sz w:val="20"/>
        </w:rPr>
        <w:t>impiegato</w:t>
      </w:r>
      <w:r>
        <w:rPr>
          <w:spacing w:val="18"/>
          <w:sz w:val="20"/>
        </w:rPr>
        <w:t xml:space="preserve"> </w:t>
      </w:r>
      <w:r>
        <w:rPr>
          <w:sz w:val="20"/>
        </w:rPr>
        <w:t>nell’esecuzione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</w:p>
    <w:p w14:paraId="7870B9B9" w14:textId="77777777" w:rsidR="00197DB6" w:rsidRDefault="00B939C6">
      <w:pPr>
        <w:pStyle w:val="Corpotesto"/>
        <w:spacing w:before="88" w:line="259" w:lineRule="auto"/>
        <w:ind w:left="993" w:right="112"/>
        <w:jc w:val="both"/>
      </w:pPr>
      <w:r>
        <w:t>Contratto,</w:t>
      </w:r>
      <w:r>
        <w:rPr>
          <w:spacing w:val="58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RUP</w:t>
      </w:r>
      <w:r>
        <w:rPr>
          <w:spacing w:val="60"/>
        </w:rPr>
        <w:t xml:space="preserve"> </w:t>
      </w:r>
      <w:r>
        <w:t>procederà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invitare</w:t>
      </w:r>
      <w:r>
        <w:rPr>
          <w:spacing w:val="60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iscritto</w:t>
      </w:r>
      <w:r>
        <w:rPr>
          <w:spacing w:val="58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t>soggetto</w:t>
      </w:r>
      <w:r>
        <w:rPr>
          <w:spacing w:val="58"/>
        </w:rPr>
        <w:t xml:space="preserve"> </w:t>
      </w:r>
      <w:r>
        <w:t>inadempiente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provvedere</w:t>
      </w:r>
      <w:r>
        <w:rPr>
          <w:spacing w:val="3"/>
        </w:rPr>
        <w:t xml:space="preserve"> </w:t>
      </w:r>
      <w:r>
        <w:t>alla</w:t>
      </w:r>
      <w:r>
        <w:rPr>
          <w:spacing w:val="-61"/>
        </w:rPr>
        <w:t xml:space="preserve"> </w:t>
      </w:r>
      <w:r>
        <w:t>regolarizzazione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giorni.</w:t>
      </w:r>
      <w:r>
        <w:rPr>
          <w:spacing w:val="1"/>
        </w:rPr>
        <w:t xml:space="preserve"> </w:t>
      </w:r>
      <w:r>
        <w:t>Decorso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termine,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62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direttamente al pagamento a favore dei lavoratori delle retribuzioni arretrate detraendo il relativo</w:t>
      </w:r>
      <w:r>
        <w:rPr>
          <w:spacing w:val="1"/>
        </w:rPr>
        <w:t xml:space="preserve"> </w:t>
      </w:r>
      <w:r>
        <w:t>importo</w:t>
      </w:r>
      <w:r>
        <w:rPr>
          <w:spacing w:val="-2"/>
        </w:rPr>
        <w:t xml:space="preserve"> </w:t>
      </w:r>
      <w:r>
        <w:t>dalle somme</w:t>
      </w:r>
      <w:r>
        <w:rPr>
          <w:spacing w:val="-1"/>
        </w:rPr>
        <w:t xml:space="preserve"> </w:t>
      </w:r>
      <w:r>
        <w:t>dovute all’Appaltatore in</w:t>
      </w:r>
      <w:r>
        <w:rPr>
          <w:spacing w:val="-2"/>
        </w:rPr>
        <w:t xml:space="preserve"> </w:t>
      </w:r>
      <w:r>
        <w:t>forza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Contratto.</w:t>
      </w:r>
    </w:p>
    <w:p w14:paraId="1791EFC3" w14:textId="77777777" w:rsidR="00197DB6" w:rsidRDefault="00197DB6">
      <w:pPr>
        <w:pStyle w:val="Corpotesto"/>
        <w:spacing w:before="8"/>
        <w:rPr>
          <w:sz w:val="19"/>
        </w:rPr>
      </w:pPr>
    </w:p>
    <w:p w14:paraId="54A7C190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3"/>
        <w:rPr>
          <w:sz w:val="20"/>
        </w:rPr>
      </w:pPr>
      <w:r>
        <w:rPr>
          <w:sz w:val="20"/>
        </w:rPr>
        <w:t>Il personale utilizzato dall’Appaltatore per l’esecuzione del Contratto dovrà essere sempre adeguato,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qualificazione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esigenze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2"/>
          <w:sz w:val="20"/>
        </w:rPr>
        <w:t xml:space="preserve"> </w:t>
      </w:r>
      <w:r>
        <w:rPr>
          <w:sz w:val="20"/>
        </w:rPr>
        <w:t>appaltante.</w:t>
      </w:r>
    </w:p>
    <w:p w14:paraId="42B99438" w14:textId="77777777" w:rsidR="00197DB6" w:rsidRDefault="00197DB6">
      <w:pPr>
        <w:pStyle w:val="Corpotesto"/>
        <w:spacing w:before="2"/>
      </w:pPr>
    </w:p>
    <w:p w14:paraId="6477F931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9" w:lineRule="auto"/>
        <w:ind w:right="118"/>
        <w:rPr>
          <w:sz w:val="20"/>
        </w:rPr>
      </w:pPr>
      <w:r>
        <w:rPr>
          <w:sz w:val="20"/>
        </w:rPr>
        <w:t>Ai fini di consentire alla Stazione appaltante gli accertamenti relativi all’assolvimento da parte</w:t>
      </w:r>
      <w:r>
        <w:rPr>
          <w:spacing w:val="1"/>
          <w:sz w:val="20"/>
        </w:rPr>
        <w:t xml:space="preserve"> </w:t>
      </w:r>
      <w:r>
        <w:rPr>
          <w:sz w:val="20"/>
        </w:rPr>
        <w:t>dell’Appaltatore di tutti gli obblighi su di esso gravanti relativamente alla corresponsione dei dovuti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trattamenti</w:t>
      </w:r>
      <w:r>
        <w:rPr>
          <w:spacing w:val="1"/>
          <w:sz w:val="20"/>
        </w:rPr>
        <w:t xml:space="preserve"> </w:t>
      </w:r>
      <w:r>
        <w:rPr>
          <w:sz w:val="20"/>
        </w:rPr>
        <w:t>retributivi,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contributivi,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fiscali</w:t>
      </w:r>
      <w:r>
        <w:rPr>
          <w:spacing w:val="1"/>
          <w:sz w:val="20"/>
        </w:rPr>
        <w:t xml:space="preserve"> </w:t>
      </w:r>
      <w:r>
        <w:rPr>
          <w:sz w:val="20"/>
        </w:rPr>
        <w:t>riguardanti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impiegati</w:t>
      </w:r>
      <w:r>
        <w:rPr>
          <w:spacing w:val="-60"/>
          <w:sz w:val="20"/>
        </w:rPr>
        <w:t xml:space="preserve"> </w:t>
      </w:r>
      <w:r>
        <w:rPr>
          <w:sz w:val="20"/>
        </w:rPr>
        <w:t>nell’esecuzione del Contratto a cui è subordinato il pagamento degli importi pattuiti in ragione delle</w:t>
      </w:r>
      <w:r>
        <w:rPr>
          <w:spacing w:val="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Contratto,</w:t>
      </w:r>
      <w:r>
        <w:rPr>
          <w:spacing w:val="-2"/>
          <w:sz w:val="20"/>
        </w:rPr>
        <w:t xml:space="preserve"> </w:t>
      </w:r>
      <w:r>
        <w:rPr>
          <w:sz w:val="20"/>
        </w:rPr>
        <w:t>l’Appaltatore si</w:t>
      </w:r>
      <w:r>
        <w:rPr>
          <w:spacing w:val="-2"/>
          <w:sz w:val="20"/>
        </w:rPr>
        <w:t xml:space="preserve"> </w:t>
      </w:r>
      <w:r>
        <w:rPr>
          <w:sz w:val="20"/>
        </w:rPr>
        <w:t>impegna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consegnare:</w:t>
      </w:r>
    </w:p>
    <w:p w14:paraId="699FA643" w14:textId="77777777" w:rsidR="00197DB6" w:rsidRDefault="00197DB6">
      <w:pPr>
        <w:pStyle w:val="Corpotesto"/>
        <w:spacing w:before="5"/>
        <w:rPr>
          <w:sz w:val="19"/>
        </w:rPr>
      </w:pPr>
    </w:p>
    <w:p w14:paraId="2CBA53E6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prospetto</w:t>
      </w:r>
      <w:r>
        <w:rPr>
          <w:spacing w:val="-3"/>
          <w:sz w:val="20"/>
        </w:rPr>
        <w:t xml:space="preserve"> </w:t>
      </w:r>
      <w:r>
        <w:rPr>
          <w:sz w:val="20"/>
        </w:rPr>
        <w:t>analitico</w:t>
      </w:r>
      <w:r>
        <w:rPr>
          <w:spacing w:val="-3"/>
          <w:sz w:val="20"/>
        </w:rPr>
        <w:t xml:space="preserve"> </w:t>
      </w:r>
      <w:r>
        <w:rPr>
          <w:sz w:val="20"/>
        </w:rPr>
        <w:t>redatto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libera</w:t>
      </w:r>
      <w:r>
        <w:rPr>
          <w:spacing w:val="-3"/>
          <w:sz w:val="20"/>
        </w:rPr>
        <w:t xml:space="preserve"> </w:t>
      </w:r>
      <w:r>
        <w:rPr>
          <w:sz w:val="20"/>
        </w:rPr>
        <w:t>contenente:</w:t>
      </w:r>
    </w:p>
    <w:p w14:paraId="03316631" w14:textId="77777777" w:rsidR="00197DB6" w:rsidRDefault="00197DB6">
      <w:pPr>
        <w:pStyle w:val="Corpotesto"/>
        <w:spacing w:before="7"/>
        <w:rPr>
          <w:sz w:val="21"/>
        </w:rPr>
      </w:pPr>
    </w:p>
    <w:p w14:paraId="192A0BCB" w14:textId="77777777" w:rsidR="00197DB6" w:rsidRDefault="00B939C6">
      <w:pPr>
        <w:pStyle w:val="Paragrafoelenco"/>
        <w:numPr>
          <w:ilvl w:val="3"/>
          <w:numId w:val="3"/>
        </w:numPr>
        <w:tabs>
          <w:tab w:val="left" w:pos="2434"/>
        </w:tabs>
        <w:spacing w:line="256" w:lineRule="auto"/>
        <w:ind w:right="115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nominativi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lavoratori,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subappaltatori,</w:t>
      </w:r>
      <w:r>
        <w:rPr>
          <w:spacing w:val="1"/>
          <w:sz w:val="20"/>
        </w:rPr>
        <w:t xml:space="preserve"> </w:t>
      </w:r>
      <w:r>
        <w:rPr>
          <w:sz w:val="20"/>
        </w:rPr>
        <w:t>impegnati</w:t>
      </w:r>
      <w:r>
        <w:rPr>
          <w:spacing w:val="1"/>
          <w:sz w:val="20"/>
        </w:rPr>
        <w:t xml:space="preserve"> </w:t>
      </w:r>
      <w:r>
        <w:rPr>
          <w:sz w:val="20"/>
        </w:rPr>
        <w:t>nell’esecuzione del Contratto con le relative qualifiche, inquadramento e CCNL di</w:t>
      </w:r>
      <w:r>
        <w:rPr>
          <w:spacing w:val="1"/>
          <w:sz w:val="20"/>
        </w:rPr>
        <w:t xml:space="preserve"> </w:t>
      </w:r>
      <w:r>
        <w:rPr>
          <w:sz w:val="20"/>
        </w:rPr>
        <w:t>categoria applicato;</w:t>
      </w:r>
    </w:p>
    <w:p w14:paraId="7D1321BE" w14:textId="77777777" w:rsidR="00197DB6" w:rsidRDefault="00197DB6">
      <w:pPr>
        <w:pStyle w:val="Corpotesto"/>
        <w:spacing w:before="4"/>
      </w:pPr>
    </w:p>
    <w:p w14:paraId="6202734D" w14:textId="77777777" w:rsidR="00197DB6" w:rsidRDefault="00B939C6">
      <w:pPr>
        <w:pStyle w:val="Paragrafoelenco"/>
        <w:numPr>
          <w:ilvl w:val="3"/>
          <w:numId w:val="3"/>
        </w:numPr>
        <w:tabs>
          <w:tab w:val="left" w:pos="2433"/>
          <w:tab w:val="left" w:pos="2434"/>
        </w:tabs>
        <w:ind w:hanging="721"/>
        <w:rPr>
          <w:sz w:val="20"/>
        </w:rPr>
      </w:pPr>
      <w:r>
        <w:rPr>
          <w:sz w:val="20"/>
        </w:rPr>
        <w:t>l’ammontare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retribuzioni</w:t>
      </w:r>
      <w:r>
        <w:rPr>
          <w:spacing w:val="-3"/>
          <w:sz w:val="20"/>
        </w:rPr>
        <w:t xml:space="preserve"> </w:t>
      </w:r>
      <w:r>
        <w:rPr>
          <w:sz w:val="20"/>
        </w:rPr>
        <w:t>corrisposte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lavoratore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130E45CA" w14:textId="77777777" w:rsidR="00197DB6" w:rsidRDefault="00197DB6">
      <w:pPr>
        <w:pStyle w:val="Corpotesto"/>
        <w:spacing w:before="4"/>
        <w:rPr>
          <w:sz w:val="21"/>
        </w:rPr>
      </w:pPr>
    </w:p>
    <w:p w14:paraId="259810AE" w14:textId="77777777" w:rsidR="00197DB6" w:rsidRDefault="00B939C6">
      <w:pPr>
        <w:pStyle w:val="Paragrafoelenco"/>
        <w:numPr>
          <w:ilvl w:val="3"/>
          <w:numId w:val="3"/>
        </w:numPr>
        <w:tabs>
          <w:tab w:val="left" w:pos="2434"/>
        </w:tabs>
        <w:spacing w:line="256" w:lineRule="auto"/>
        <w:ind w:right="121"/>
        <w:rPr>
          <w:sz w:val="20"/>
        </w:rPr>
      </w:pPr>
      <w:r>
        <w:rPr>
          <w:sz w:val="20"/>
        </w:rPr>
        <w:t>l’indicazione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dell’aliquota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contributiva</w:t>
      </w:r>
      <w:r>
        <w:rPr>
          <w:spacing w:val="1"/>
          <w:sz w:val="20"/>
        </w:rPr>
        <w:t xml:space="preserve"> </w:t>
      </w:r>
      <w:r>
        <w:rPr>
          <w:sz w:val="20"/>
        </w:rPr>
        <w:t>applicata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importi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1"/>
          <w:sz w:val="20"/>
        </w:rPr>
        <w:t xml:space="preserve"> </w:t>
      </w:r>
      <w:r>
        <w:rPr>
          <w:sz w:val="20"/>
        </w:rPr>
        <w:t>versati;</w:t>
      </w:r>
    </w:p>
    <w:p w14:paraId="55C4A2D3" w14:textId="77777777" w:rsidR="00197DB6" w:rsidRDefault="00197DB6">
      <w:pPr>
        <w:pStyle w:val="Corpotesto"/>
        <w:spacing w:before="3"/>
      </w:pPr>
    </w:p>
    <w:p w14:paraId="73A75AA8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7"/>
        <w:rPr>
          <w:sz w:val="20"/>
        </w:rPr>
      </w:pPr>
      <w:r>
        <w:rPr>
          <w:sz w:val="20"/>
        </w:rPr>
        <w:lastRenderedPageBreak/>
        <w:t>i modelli F24 e le relative ricevute di</w:t>
      </w:r>
      <w:r>
        <w:rPr>
          <w:spacing w:val="1"/>
          <w:sz w:val="20"/>
        </w:rPr>
        <w:t xml:space="preserve"> </w:t>
      </w:r>
      <w:r>
        <w:rPr>
          <w:sz w:val="20"/>
        </w:rPr>
        <w:t>avvenuto</w:t>
      </w:r>
      <w:r>
        <w:rPr>
          <w:spacing w:val="1"/>
          <w:sz w:val="20"/>
        </w:rPr>
        <w:t xml:space="preserve"> </w:t>
      </w:r>
      <w:r>
        <w:rPr>
          <w:sz w:val="20"/>
        </w:rPr>
        <w:t>addebito, attestanti il versamento dei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assicurativi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ritenute</w:t>
      </w:r>
      <w:r>
        <w:rPr>
          <w:spacing w:val="1"/>
          <w:sz w:val="20"/>
        </w:rPr>
        <w:t xml:space="preserve"> </w:t>
      </w:r>
      <w:r>
        <w:rPr>
          <w:sz w:val="20"/>
        </w:rPr>
        <w:t>fiscali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</w:t>
      </w:r>
      <w:r>
        <w:rPr>
          <w:spacing w:val="1"/>
          <w:sz w:val="20"/>
        </w:rPr>
        <w:t xml:space="preserve"> </w:t>
      </w:r>
      <w:r>
        <w:rPr>
          <w:sz w:val="20"/>
        </w:rPr>
        <w:t>impiegati</w:t>
      </w:r>
      <w:r>
        <w:rPr>
          <w:spacing w:val="-1"/>
          <w:sz w:val="20"/>
        </w:rPr>
        <w:t xml:space="preserve"> </w:t>
      </w:r>
      <w:r>
        <w:rPr>
          <w:sz w:val="20"/>
        </w:rPr>
        <w:t>nell’esecuzione del Contratto.</w:t>
      </w:r>
    </w:p>
    <w:p w14:paraId="764DCF59" w14:textId="77777777" w:rsidR="00197DB6" w:rsidRDefault="00197DB6">
      <w:pPr>
        <w:pStyle w:val="Corpotesto"/>
        <w:spacing w:before="4"/>
      </w:pPr>
    </w:p>
    <w:p w14:paraId="22186DF6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Nell’ipotesi</w:t>
      </w:r>
      <w:r>
        <w:rPr>
          <w:spacing w:val="52"/>
          <w:sz w:val="20"/>
        </w:rPr>
        <w:t xml:space="preserve"> </w:t>
      </w:r>
      <w:r>
        <w:rPr>
          <w:sz w:val="20"/>
        </w:rPr>
        <w:t>di</w:t>
      </w:r>
      <w:r>
        <w:rPr>
          <w:spacing w:val="53"/>
          <w:sz w:val="20"/>
        </w:rPr>
        <w:t xml:space="preserve"> </w:t>
      </w:r>
      <w:r>
        <w:rPr>
          <w:sz w:val="20"/>
        </w:rPr>
        <w:t>inadempimento</w:t>
      </w:r>
      <w:r>
        <w:rPr>
          <w:spacing w:val="52"/>
          <w:sz w:val="20"/>
        </w:rPr>
        <w:t xml:space="preserve"> </w:t>
      </w:r>
      <w:r>
        <w:rPr>
          <w:sz w:val="20"/>
        </w:rPr>
        <w:t>anche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uno</w:t>
      </w:r>
      <w:r>
        <w:rPr>
          <w:spacing w:val="52"/>
          <w:sz w:val="20"/>
        </w:rPr>
        <w:t xml:space="preserve"> </w:t>
      </w:r>
      <w:r>
        <w:rPr>
          <w:sz w:val="20"/>
        </w:rPr>
        <w:t>solo</w:t>
      </w:r>
      <w:r>
        <w:rPr>
          <w:spacing w:val="52"/>
          <w:sz w:val="20"/>
        </w:rPr>
        <w:t xml:space="preserve"> </w:t>
      </w:r>
      <w:r>
        <w:rPr>
          <w:sz w:val="20"/>
        </w:rPr>
        <w:t>degli</w:t>
      </w:r>
      <w:r>
        <w:rPr>
          <w:spacing w:val="52"/>
          <w:sz w:val="20"/>
        </w:rPr>
        <w:t xml:space="preserve"> </w:t>
      </w:r>
      <w:r>
        <w:rPr>
          <w:sz w:val="20"/>
        </w:rPr>
        <w:t>obblighi</w:t>
      </w:r>
      <w:r>
        <w:rPr>
          <w:spacing w:val="53"/>
          <w:sz w:val="20"/>
        </w:rPr>
        <w:t xml:space="preserve"> </w:t>
      </w:r>
      <w:r>
        <w:rPr>
          <w:sz w:val="20"/>
        </w:rPr>
        <w:t>di</w:t>
      </w:r>
      <w:r>
        <w:rPr>
          <w:spacing w:val="53"/>
          <w:sz w:val="20"/>
        </w:rPr>
        <w:t xml:space="preserve"> </w:t>
      </w:r>
      <w:r>
        <w:rPr>
          <w:sz w:val="20"/>
        </w:rPr>
        <w:t>cui</w:t>
      </w:r>
      <w:r>
        <w:rPr>
          <w:spacing w:val="52"/>
          <w:sz w:val="20"/>
        </w:rPr>
        <w:t xml:space="preserve"> </w:t>
      </w:r>
      <w:r>
        <w:rPr>
          <w:sz w:val="20"/>
        </w:rPr>
        <w:t>al</w:t>
      </w:r>
      <w:r>
        <w:rPr>
          <w:spacing w:val="53"/>
          <w:sz w:val="20"/>
        </w:rPr>
        <w:t xml:space="preserve"> </w:t>
      </w:r>
      <w:r>
        <w:rPr>
          <w:sz w:val="20"/>
        </w:rPr>
        <w:t>presente</w:t>
      </w:r>
      <w:r>
        <w:rPr>
          <w:spacing w:val="53"/>
          <w:sz w:val="20"/>
        </w:rPr>
        <w:t xml:space="preserve"> </w:t>
      </w:r>
      <w:r>
        <w:rPr>
          <w:sz w:val="20"/>
        </w:rPr>
        <w:t>paragrafo,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inadempienze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63"/>
          <w:sz w:val="20"/>
        </w:rPr>
        <w:t xml:space="preserve"> </w:t>
      </w:r>
      <w:r>
        <w:rPr>
          <w:sz w:val="20"/>
        </w:rPr>
        <w:t>essa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 denunciate dalle Autorità competenti, avrà facoltà di sospendere il pagamento del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Corrispettivo, fermo restando l’obbligo per l’Appaltatore della regolare esecuzione del Contratto. Il</w:t>
      </w:r>
      <w:r>
        <w:rPr>
          <w:spacing w:val="1"/>
          <w:sz w:val="20"/>
        </w:rPr>
        <w:t xml:space="preserve"> </w:t>
      </w:r>
      <w:r>
        <w:rPr>
          <w:sz w:val="20"/>
        </w:rPr>
        <w:t>suddetto importo sarà restituito all’Appaltatore, senza alcun onere aggiuntivo, nel momento in cui</w:t>
      </w:r>
      <w:r>
        <w:rPr>
          <w:spacing w:val="1"/>
          <w:sz w:val="20"/>
        </w:rPr>
        <w:t xml:space="preserve"> </w:t>
      </w:r>
      <w:r>
        <w:rPr>
          <w:sz w:val="20"/>
        </w:rPr>
        <w:t>l’Autorità competente avrà dichiarato che l’Appaltatore si è uniformato alla vigente normativa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di lavoro e previdenza sanando le irregolarità rilevate. Nel caso in cui l’Appaltatore non si</w:t>
      </w:r>
      <w:r>
        <w:rPr>
          <w:spacing w:val="1"/>
          <w:sz w:val="20"/>
        </w:rPr>
        <w:t xml:space="preserve"> </w:t>
      </w:r>
      <w:r>
        <w:rPr>
          <w:sz w:val="20"/>
        </w:rPr>
        <w:t>conformi alla suddetta normativa, la Stazione appaltante avrà diritto di risolvere il Contratto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1456</w:t>
      </w:r>
      <w:r>
        <w:rPr>
          <w:spacing w:val="-1"/>
          <w:sz w:val="20"/>
        </w:rPr>
        <w:t xml:space="preserve"> </w:t>
      </w:r>
      <w:r>
        <w:rPr>
          <w:sz w:val="20"/>
        </w:rPr>
        <w:t>c.c.</w:t>
      </w:r>
    </w:p>
    <w:p w14:paraId="1E3F4E1C" w14:textId="77777777" w:rsidR="00197DB6" w:rsidRDefault="00197DB6">
      <w:pPr>
        <w:pStyle w:val="Corpotesto"/>
        <w:spacing w:before="4"/>
        <w:rPr>
          <w:sz w:val="19"/>
        </w:rPr>
      </w:pPr>
    </w:p>
    <w:p w14:paraId="7DA4568B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4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30,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1"/>
          <w:sz w:val="20"/>
        </w:rPr>
        <w:t xml:space="preserve"> </w:t>
      </w:r>
      <w:r>
        <w:rPr>
          <w:sz w:val="20"/>
        </w:rPr>
        <w:t>50/</w:t>
      </w:r>
      <w:r w:rsidRPr="0093312D">
        <w:rPr>
          <w:sz w:val="20"/>
        </w:rPr>
        <w:t>2016,</w:t>
      </w:r>
      <w:r w:rsidRPr="0093312D">
        <w:rPr>
          <w:spacing w:val="1"/>
          <w:sz w:val="20"/>
        </w:rPr>
        <w:t xml:space="preserve"> </w:t>
      </w:r>
      <w:r w:rsidRPr="0093312D">
        <w:rPr>
          <w:sz w:val="20"/>
        </w:rPr>
        <w:t>qualora</w:t>
      </w:r>
      <w:r w:rsidRPr="0093312D">
        <w:rPr>
          <w:spacing w:val="1"/>
          <w:sz w:val="20"/>
        </w:rPr>
        <w:t xml:space="preserve"> </w:t>
      </w:r>
      <w:r w:rsidRPr="0093312D">
        <w:rPr>
          <w:sz w:val="20"/>
        </w:rPr>
        <w:t>il</w:t>
      </w:r>
      <w:r w:rsidRPr="0093312D">
        <w:rPr>
          <w:spacing w:val="1"/>
          <w:sz w:val="20"/>
        </w:rPr>
        <w:t xml:space="preserve"> </w:t>
      </w:r>
      <w:r w:rsidRPr="0093312D">
        <w:rPr>
          <w:sz w:val="20"/>
        </w:rPr>
        <w:t>DURC</w:t>
      </w:r>
      <w:r w:rsidRPr="0093312D">
        <w:rPr>
          <w:spacing w:val="1"/>
          <w:sz w:val="20"/>
        </w:rPr>
        <w:t xml:space="preserve"> </w:t>
      </w:r>
      <w:r w:rsidRPr="0093312D">
        <w:rPr>
          <w:sz w:val="20"/>
        </w:rPr>
        <w:t>acquisito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62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segnali</w:t>
      </w:r>
      <w:r>
        <w:rPr>
          <w:spacing w:val="1"/>
          <w:sz w:val="20"/>
        </w:rPr>
        <w:t xml:space="preserve"> </w:t>
      </w:r>
      <w:r>
        <w:rPr>
          <w:sz w:val="20"/>
        </w:rPr>
        <w:t>un’inadempienza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contributiva</w:t>
      </w:r>
      <w:r>
        <w:rPr>
          <w:spacing w:val="1"/>
          <w:sz w:val="20"/>
        </w:rPr>
        <w:t xml:space="preserve"> </w:t>
      </w:r>
      <w:r>
        <w:rPr>
          <w:sz w:val="20"/>
        </w:rPr>
        <w:t>relativa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impiegati</w:t>
      </w:r>
      <w:r>
        <w:rPr>
          <w:spacing w:val="-60"/>
          <w:sz w:val="20"/>
        </w:rPr>
        <w:t xml:space="preserve"> </w:t>
      </w:r>
      <w:r>
        <w:rPr>
          <w:sz w:val="20"/>
        </w:rPr>
        <w:t>nell’esecuzione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tratterrà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-60"/>
          <w:sz w:val="20"/>
        </w:rPr>
        <w:t xml:space="preserve"> </w:t>
      </w:r>
      <w:r>
        <w:rPr>
          <w:sz w:val="20"/>
        </w:rPr>
        <w:t>l’importo</w:t>
      </w:r>
      <w:r>
        <w:rPr>
          <w:spacing w:val="7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9"/>
          <w:sz w:val="20"/>
        </w:rPr>
        <w:t xml:space="preserve"> </w:t>
      </w:r>
      <w:r>
        <w:rPr>
          <w:sz w:val="20"/>
        </w:rPr>
        <w:t>all’inadempienza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successivo</w:t>
      </w:r>
      <w:r>
        <w:rPr>
          <w:spacing w:val="11"/>
          <w:sz w:val="20"/>
        </w:rPr>
        <w:t xml:space="preserve"> </w:t>
      </w:r>
      <w:r>
        <w:rPr>
          <w:sz w:val="20"/>
        </w:rPr>
        <w:t>versamento</w:t>
      </w:r>
      <w:r>
        <w:rPr>
          <w:spacing w:val="8"/>
          <w:sz w:val="20"/>
        </w:rPr>
        <w:t xml:space="preserve"> </w:t>
      </w:r>
      <w:r>
        <w:rPr>
          <w:sz w:val="20"/>
        </w:rPr>
        <w:t>diretto</w:t>
      </w:r>
      <w:r>
        <w:rPr>
          <w:spacing w:val="8"/>
          <w:sz w:val="20"/>
        </w:rPr>
        <w:t xml:space="preserve"> </w:t>
      </w:r>
      <w:r>
        <w:rPr>
          <w:sz w:val="20"/>
        </w:rPr>
        <w:t>agli</w:t>
      </w:r>
      <w:r>
        <w:rPr>
          <w:spacing w:val="8"/>
          <w:sz w:val="20"/>
        </w:rPr>
        <w:t xml:space="preserve"> </w:t>
      </w:r>
      <w:r>
        <w:rPr>
          <w:sz w:val="20"/>
        </w:rPr>
        <w:t>enti</w:t>
      </w:r>
      <w:r>
        <w:rPr>
          <w:spacing w:val="8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60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assicurativi.</w:t>
      </w:r>
    </w:p>
    <w:p w14:paraId="2499128D" w14:textId="77777777" w:rsidR="00197DB6" w:rsidRDefault="00197DB6">
      <w:pPr>
        <w:pStyle w:val="Corpotesto"/>
        <w:spacing w:before="6"/>
        <w:rPr>
          <w:sz w:val="19"/>
        </w:rPr>
      </w:pPr>
    </w:p>
    <w:p w14:paraId="1F696F09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inoltre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valersi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cauzione</w:t>
      </w:r>
      <w:r>
        <w:rPr>
          <w:spacing w:val="1"/>
          <w:sz w:val="20"/>
        </w:rPr>
        <w:t xml:space="preserve"> </w:t>
      </w:r>
      <w:r>
        <w:rPr>
          <w:sz w:val="20"/>
        </w:rPr>
        <w:t>definitiva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provvedere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quanto dovuto dalle leggi e dai regolamenti sulla tutela, la protezione, assicurazione,</w:t>
      </w:r>
      <w:r>
        <w:rPr>
          <w:spacing w:val="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"/>
          <w:sz w:val="20"/>
        </w:rPr>
        <w:t xml:space="preserve"> </w:t>
      </w:r>
      <w:r>
        <w:rPr>
          <w:sz w:val="20"/>
        </w:rPr>
        <w:t>e sicurezza</w:t>
      </w:r>
      <w:r>
        <w:rPr>
          <w:spacing w:val="2"/>
          <w:sz w:val="20"/>
        </w:rPr>
        <w:t xml:space="preserve"> </w:t>
      </w:r>
      <w:r>
        <w:rPr>
          <w:sz w:val="20"/>
        </w:rPr>
        <w:t>fisica</w:t>
      </w:r>
      <w:r>
        <w:rPr>
          <w:spacing w:val="2"/>
          <w:sz w:val="20"/>
        </w:rPr>
        <w:t xml:space="preserve"> </w:t>
      </w:r>
      <w:r>
        <w:rPr>
          <w:sz w:val="20"/>
        </w:rPr>
        <w:t>dei lavoratori.</w:t>
      </w:r>
    </w:p>
    <w:p w14:paraId="2AD56E82" w14:textId="77777777" w:rsidR="00197DB6" w:rsidRDefault="00197DB6">
      <w:pPr>
        <w:pStyle w:val="Corpotesto"/>
        <w:spacing w:before="9"/>
        <w:rPr>
          <w:sz w:val="19"/>
        </w:rPr>
      </w:pPr>
    </w:p>
    <w:p w14:paraId="58FD3A95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L’Appaltatore si impegna a manlevare e tenere indenne la Stazione appaltante – nel modo più ampio</w:t>
      </w:r>
      <w:r>
        <w:rPr>
          <w:spacing w:val="-60"/>
          <w:sz w:val="20"/>
        </w:rPr>
        <w:t xml:space="preserve"> </w:t>
      </w:r>
      <w:r>
        <w:rPr>
          <w:sz w:val="20"/>
        </w:rPr>
        <w:t>e completo e anche dopo la scadenza del Contratto – da ogni e qualsiasi pretesa, domanda, ragione</w:t>
      </w:r>
      <w:r>
        <w:rPr>
          <w:spacing w:val="1"/>
          <w:sz w:val="20"/>
        </w:rPr>
        <w:t xml:space="preserve"> </w:t>
      </w:r>
      <w:r>
        <w:rPr>
          <w:sz w:val="20"/>
        </w:rPr>
        <w:t>e/o azione (anche risarcitoria) eventualmente avanzata nei suoi confronti dal personale impiegato</w:t>
      </w:r>
      <w:r>
        <w:rPr>
          <w:spacing w:val="1"/>
          <w:sz w:val="20"/>
        </w:rPr>
        <w:t xml:space="preserve"> </w:t>
      </w:r>
      <w:r>
        <w:rPr>
          <w:sz w:val="20"/>
        </w:rPr>
        <w:t>dall’Appaltatore nonché da parte dell’INAIL, dell’INPS e del Ministero del Lavoro e/o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ispettivi di quest’ultimo, a qualunque titolo, nel caso di inadempimento da parte dell’Appaltatore 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di cui al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articolo</w:t>
      </w:r>
      <w:r>
        <w:rPr>
          <w:spacing w:val="-1"/>
          <w:sz w:val="20"/>
        </w:rPr>
        <w:t xml:space="preserve"> </w:t>
      </w:r>
      <w:r>
        <w:rPr>
          <w:sz w:val="20"/>
        </w:rPr>
        <w:t>e/o, comunque,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2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di legge.</w:t>
      </w:r>
    </w:p>
    <w:p w14:paraId="474C0A47" w14:textId="4BC5A5F3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88" w:line="259" w:lineRule="auto"/>
        <w:ind w:right="117"/>
        <w:rPr>
          <w:sz w:val="20"/>
        </w:rPr>
      </w:pPr>
      <w:r>
        <w:rPr>
          <w:sz w:val="20"/>
        </w:rPr>
        <w:t>In caso di infortunio o di incidente ovvero di accertamento da parte dell'Appaltatore di situazioni di</w:t>
      </w:r>
      <w:r>
        <w:rPr>
          <w:spacing w:val="1"/>
          <w:sz w:val="20"/>
        </w:rPr>
        <w:t xml:space="preserve"> </w:t>
      </w:r>
      <w:r>
        <w:rPr>
          <w:sz w:val="20"/>
        </w:rPr>
        <w:t>pericolo, quest'ultima, oltre a dare immediata esecuzione a quanto eventualmente previsto dalle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norme che regolano la materia, dovrà senza indugio informare </w:t>
      </w:r>
      <w:r w:rsidR="002856C1">
        <w:rPr>
          <w:sz w:val="20"/>
        </w:rPr>
        <w:t>Fondazione</w:t>
      </w:r>
      <w:r>
        <w:rPr>
          <w:sz w:val="20"/>
        </w:rPr>
        <w:t xml:space="preserve"> per verificare le cause che li</w:t>
      </w:r>
      <w:r>
        <w:rPr>
          <w:spacing w:val="1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determinati.</w:t>
      </w:r>
    </w:p>
    <w:p w14:paraId="4B330E53" w14:textId="77777777" w:rsidR="00197DB6" w:rsidRDefault="00197DB6">
      <w:pPr>
        <w:pStyle w:val="Corpotesto"/>
        <w:spacing w:before="8"/>
        <w:rPr>
          <w:sz w:val="19"/>
        </w:rPr>
      </w:pPr>
    </w:p>
    <w:p w14:paraId="00B95967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5"/>
        <w:rPr>
          <w:sz w:val="20"/>
        </w:rPr>
      </w:pPr>
      <w:r>
        <w:rPr>
          <w:sz w:val="20"/>
        </w:rPr>
        <w:t>Ai sensi dell’art. 26, comma 8 del D.Lgs. 81/2008, tutto il personale dell’Appaltatore o degli eventuali</w:t>
      </w:r>
      <w:r>
        <w:rPr>
          <w:spacing w:val="-60"/>
          <w:sz w:val="20"/>
        </w:rPr>
        <w:t xml:space="preserve"> </w:t>
      </w:r>
      <w:r>
        <w:rPr>
          <w:sz w:val="20"/>
        </w:rPr>
        <w:t>subappaltatori dovranno essere muniti di apposita tessera di riconoscimento corredata di fotografia</w:t>
      </w:r>
      <w:r>
        <w:rPr>
          <w:spacing w:val="1"/>
          <w:sz w:val="20"/>
        </w:rPr>
        <w:t xml:space="preserve"> </w:t>
      </w:r>
      <w:r>
        <w:rPr>
          <w:sz w:val="20"/>
        </w:rPr>
        <w:t>contenente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generalità del</w:t>
      </w:r>
      <w:r>
        <w:rPr>
          <w:spacing w:val="-1"/>
          <w:sz w:val="20"/>
        </w:rPr>
        <w:t xml:space="preserve"> </w:t>
      </w:r>
      <w:r>
        <w:rPr>
          <w:sz w:val="20"/>
        </w:rPr>
        <w:t>lavoratore e</w:t>
      </w:r>
      <w:r>
        <w:rPr>
          <w:spacing w:val="-1"/>
          <w:sz w:val="20"/>
        </w:rPr>
        <w:t xml:space="preserve"> </w:t>
      </w:r>
      <w:r>
        <w:rPr>
          <w:sz w:val="20"/>
        </w:rPr>
        <w:t>l’indicazione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datore di</w:t>
      </w:r>
      <w:r>
        <w:rPr>
          <w:spacing w:val="-2"/>
          <w:sz w:val="20"/>
        </w:rPr>
        <w:t xml:space="preserve"> </w:t>
      </w:r>
      <w:r>
        <w:rPr>
          <w:sz w:val="20"/>
        </w:rPr>
        <w:t>lavoro.</w:t>
      </w:r>
    </w:p>
    <w:p w14:paraId="61A77053" w14:textId="77777777" w:rsidR="00197DB6" w:rsidRDefault="00197DB6">
      <w:pPr>
        <w:pStyle w:val="Corpotesto"/>
        <w:spacing w:before="8"/>
        <w:rPr>
          <w:sz w:val="19"/>
        </w:rPr>
      </w:pPr>
    </w:p>
    <w:p w14:paraId="6F8D0AEC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9"/>
        <w:rPr>
          <w:sz w:val="20"/>
        </w:rPr>
      </w:pPr>
      <w:r>
        <w:rPr>
          <w:sz w:val="20"/>
        </w:rPr>
        <w:t>Tutti gli obblighi assunti dall'Appaltatore previsti nel presente Articolo sono integralmente riferiti</w:t>
      </w:r>
      <w:r>
        <w:rPr>
          <w:spacing w:val="1"/>
          <w:sz w:val="20"/>
        </w:rPr>
        <w:t xml:space="preserve"> </w:t>
      </w:r>
      <w:r>
        <w:rPr>
          <w:sz w:val="20"/>
        </w:rPr>
        <w:t>anche a eventuali subappaltatori. Pertanto, l'Appaltatore sarà ritenuto diretto responsabile di ogni</w:t>
      </w:r>
      <w:r>
        <w:rPr>
          <w:spacing w:val="1"/>
          <w:sz w:val="20"/>
        </w:rPr>
        <w:t xml:space="preserve"> </w:t>
      </w:r>
      <w:r>
        <w:rPr>
          <w:sz w:val="20"/>
        </w:rPr>
        <w:t>violazione</w:t>
      </w:r>
      <w:r>
        <w:rPr>
          <w:spacing w:val="-1"/>
          <w:sz w:val="20"/>
        </w:rPr>
        <w:t xml:space="preserve"> </w:t>
      </w:r>
      <w:r>
        <w:rPr>
          <w:sz w:val="20"/>
        </w:rPr>
        <w:t>a detti obblighi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 di</w:t>
      </w:r>
      <w:r>
        <w:rPr>
          <w:spacing w:val="-1"/>
          <w:sz w:val="20"/>
        </w:rPr>
        <w:t xml:space="preserve"> </w:t>
      </w:r>
      <w:r>
        <w:rPr>
          <w:sz w:val="20"/>
        </w:rPr>
        <w:t>eventuali subappaltatori.</w:t>
      </w:r>
    </w:p>
    <w:p w14:paraId="10E9052F" w14:textId="77777777" w:rsidR="00197DB6" w:rsidRDefault="00197DB6">
      <w:pPr>
        <w:pStyle w:val="Corpotesto"/>
        <w:spacing w:before="9"/>
        <w:rPr>
          <w:sz w:val="19"/>
        </w:rPr>
      </w:pPr>
    </w:p>
    <w:p w14:paraId="5678A2E1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PAGAMENTO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CORRISPETTIVO</w:t>
      </w:r>
    </w:p>
    <w:p w14:paraId="6D0D8487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3AA2135F" w14:textId="62461C0D" w:rsidR="00197DB6" w:rsidRPr="00726CEE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Ai sensi dell'art. 35, comma 18 del D.lgs. 50/2016, la Stazione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appaltante corrisponderà all'Appaltatore un'anticipazione pari al </w:t>
      </w:r>
      <w:r w:rsidR="00C4268E">
        <w:rPr>
          <w:sz w:val="20"/>
        </w:rPr>
        <w:t>2</w:t>
      </w:r>
      <w:r>
        <w:rPr>
          <w:sz w:val="20"/>
        </w:rPr>
        <w:t>0% del Corrispettivo. L'erogazione</w:t>
      </w:r>
      <w:r>
        <w:rPr>
          <w:spacing w:val="1"/>
          <w:sz w:val="20"/>
        </w:rPr>
        <w:t xml:space="preserve"> </w:t>
      </w:r>
      <w:r>
        <w:rPr>
          <w:sz w:val="20"/>
        </w:rPr>
        <w:t>dell'anticipazione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subordinata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garanzia</w:t>
      </w:r>
      <w:r>
        <w:rPr>
          <w:spacing w:val="1"/>
          <w:sz w:val="20"/>
        </w:rPr>
        <w:t xml:space="preserve"> </w:t>
      </w:r>
      <w:r>
        <w:rPr>
          <w:sz w:val="20"/>
        </w:rPr>
        <w:t>fideiussoria,</w:t>
      </w:r>
      <w:r>
        <w:rPr>
          <w:spacing w:val="1"/>
          <w:sz w:val="20"/>
        </w:rPr>
        <w:t xml:space="preserve"> </w:t>
      </w:r>
      <w:r>
        <w:rPr>
          <w:sz w:val="20"/>
        </w:rPr>
        <w:t>bancaria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assicurativa, di importo pari all'anticipazione maggiorato del tasso di interesse legale applicato al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al recupero dell'anticipazione</w:t>
      </w:r>
      <w:r>
        <w:rPr>
          <w:spacing w:val="1"/>
          <w:sz w:val="20"/>
        </w:rPr>
        <w:t xml:space="preserve"> </w:t>
      </w:r>
      <w:r>
        <w:rPr>
          <w:sz w:val="20"/>
        </w:rPr>
        <w:t>stessa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programma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Fornitura.</w:t>
      </w:r>
      <w:r>
        <w:rPr>
          <w:spacing w:val="1"/>
          <w:sz w:val="20"/>
        </w:rPr>
        <w:t xml:space="preserve"> </w:t>
      </w:r>
      <w:r>
        <w:rPr>
          <w:sz w:val="20"/>
        </w:rPr>
        <w:t>L'importo della garanzia viene gradualmente e automaticamente ridotto nel corso della Fornitura, in</w:t>
      </w:r>
      <w:r>
        <w:rPr>
          <w:spacing w:val="1"/>
          <w:sz w:val="20"/>
        </w:rPr>
        <w:t xml:space="preserve"> </w:t>
      </w:r>
      <w:r>
        <w:rPr>
          <w:sz w:val="20"/>
        </w:rPr>
        <w:t>rapporto al progressivo recupero dell'anticipazione da parte della Stazione appaltante. 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decade</w:t>
      </w:r>
      <w:r>
        <w:rPr>
          <w:spacing w:val="25"/>
          <w:sz w:val="20"/>
        </w:rPr>
        <w:t xml:space="preserve"> </w:t>
      </w:r>
      <w:r>
        <w:rPr>
          <w:sz w:val="20"/>
        </w:rPr>
        <w:t>dall'anticipazione,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3"/>
          <w:sz w:val="20"/>
        </w:rPr>
        <w:t xml:space="preserve"> </w:t>
      </w:r>
      <w:r>
        <w:rPr>
          <w:sz w:val="20"/>
        </w:rPr>
        <w:t>obbligo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restituzione,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l'esecuzione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Fornitura</w:t>
      </w:r>
      <w:r>
        <w:rPr>
          <w:spacing w:val="28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procede,</w:t>
      </w:r>
      <w:r>
        <w:rPr>
          <w:spacing w:val="-60"/>
          <w:sz w:val="20"/>
        </w:rPr>
        <w:t xml:space="preserve"> </w:t>
      </w:r>
      <w:r>
        <w:rPr>
          <w:sz w:val="20"/>
        </w:rPr>
        <w:t>per ritardi a lui imputabili, secondo i tempi contrattuali. Sulle somme restituite sono dovuti gli</w:t>
      </w:r>
      <w:r>
        <w:rPr>
          <w:spacing w:val="1"/>
          <w:sz w:val="20"/>
        </w:rPr>
        <w:t xml:space="preserve"> </w:t>
      </w:r>
      <w:r>
        <w:rPr>
          <w:sz w:val="20"/>
        </w:rPr>
        <w:t>interessi</w:t>
      </w:r>
      <w:r>
        <w:rPr>
          <w:spacing w:val="-2"/>
          <w:sz w:val="20"/>
        </w:rPr>
        <w:t xml:space="preserve"> </w:t>
      </w:r>
      <w:r>
        <w:rPr>
          <w:sz w:val="20"/>
        </w:rPr>
        <w:t>legali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decorrenza dalla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erogazione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 w:rsidRPr="00726CEE">
        <w:rPr>
          <w:sz w:val="20"/>
        </w:rPr>
        <w:t>anticipazione.</w:t>
      </w:r>
    </w:p>
    <w:p w14:paraId="76CE05BD" w14:textId="77777777" w:rsidR="00197DB6" w:rsidRPr="00726CEE" w:rsidRDefault="00197DB6">
      <w:pPr>
        <w:pStyle w:val="Corpotesto"/>
        <w:spacing w:before="4"/>
        <w:rPr>
          <w:sz w:val="19"/>
        </w:rPr>
      </w:pPr>
    </w:p>
    <w:p w14:paraId="58BF28E2" w14:textId="77777777" w:rsidR="00197DB6" w:rsidRPr="00F32063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22"/>
        <w:rPr>
          <w:sz w:val="20"/>
        </w:rPr>
      </w:pPr>
      <w:r w:rsidRPr="00F32063">
        <w:rPr>
          <w:sz w:val="20"/>
        </w:rPr>
        <w:t>Il pagamento del Corrispettivo avverrà nel termine di 30 giorni dalla regolare presentazione della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fattura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secondo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il seguente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criterio:</w:t>
      </w:r>
    </w:p>
    <w:p w14:paraId="38903E71" w14:textId="77777777" w:rsidR="00197DB6" w:rsidRPr="00F32063" w:rsidRDefault="00197DB6">
      <w:pPr>
        <w:pStyle w:val="Corpotesto"/>
        <w:spacing w:before="3"/>
      </w:pPr>
    </w:p>
    <w:p w14:paraId="10B854D0" w14:textId="28EAA00E" w:rsidR="00197DB6" w:rsidRPr="00F32063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21"/>
        <w:rPr>
          <w:sz w:val="20"/>
        </w:rPr>
      </w:pPr>
      <w:r w:rsidRPr="00F32063">
        <w:rPr>
          <w:sz w:val="20"/>
        </w:rPr>
        <w:t>90% dell’importo contrattuale, detratto dall’eventuale anticipazione, all’avvenut</w:t>
      </w:r>
      <w:r w:rsidR="005341DC" w:rsidRPr="00F32063">
        <w:rPr>
          <w:sz w:val="20"/>
        </w:rPr>
        <w:t>o collaudo/</w:t>
      </w:r>
      <w:r w:rsidRPr="00F32063">
        <w:rPr>
          <w:sz w:val="20"/>
        </w:rPr>
        <w:t xml:space="preserve"> verifica di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conformità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con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esito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positivo;</w:t>
      </w:r>
    </w:p>
    <w:p w14:paraId="0A9A6849" w14:textId="77777777" w:rsidR="00197DB6" w:rsidRPr="00F32063" w:rsidRDefault="00197DB6">
      <w:pPr>
        <w:pStyle w:val="Corpotesto"/>
        <w:spacing w:before="1"/>
      </w:pPr>
    </w:p>
    <w:p w14:paraId="609F7F40" w14:textId="2B14B4A6" w:rsidR="00197DB6" w:rsidRPr="00F32063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2"/>
        <w:rPr>
          <w:sz w:val="20"/>
        </w:rPr>
      </w:pPr>
      <w:r w:rsidRPr="00F32063">
        <w:rPr>
          <w:sz w:val="20"/>
        </w:rPr>
        <w:t>saldo del 10% è subordinato alla costituzione di una cauzione o di una garanzia fideiussoria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bancaria o assicurativa pari all'importo della medesima rata di saldo maggiorato del tasso di</w:t>
      </w:r>
      <w:r w:rsidRPr="00F32063">
        <w:rPr>
          <w:spacing w:val="1"/>
          <w:sz w:val="20"/>
        </w:rPr>
        <w:t xml:space="preserve"> </w:t>
      </w:r>
      <w:r w:rsidRPr="00F32063">
        <w:rPr>
          <w:sz w:val="20"/>
        </w:rPr>
        <w:t>interesse legale applicato per il periodo intercorrente tra la data della verifica di conformità e</w:t>
      </w:r>
      <w:r w:rsidRPr="00F32063">
        <w:rPr>
          <w:spacing w:val="-60"/>
          <w:sz w:val="20"/>
        </w:rPr>
        <w:t xml:space="preserve"> </w:t>
      </w:r>
      <w:r w:rsidRPr="00F32063">
        <w:rPr>
          <w:sz w:val="20"/>
        </w:rPr>
        <w:t>l'assunzione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del carattere di</w:t>
      </w:r>
      <w:r w:rsidRPr="00F32063">
        <w:rPr>
          <w:spacing w:val="-2"/>
          <w:sz w:val="20"/>
        </w:rPr>
        <w:t xml:space="preserve"> </w:t>
      </w:r>
      <w:r w:rsidRPr="00F32063">
        <w:rPr>
          <w:sz w:val="20"/>
        </w:rPr>
        <w:t>definitività della medesima.</w:t>
      </w:r>
    </w:p>
    <w:p w14:paraId="61E1A612" w14:textId="77777777" w:rsidR="00197DB6" w:rsidRDefault="00197DB6">
      <w:pPr>
        <w:pStyle w:val="Corpotesto"/>
        <w:spacing w:before="9"/>
        <w:rPr>
          <w:sz w:val="19"/>
        </w:rPr>
      </w:pPr>
    </w:p>
    <w:p w14:paraId="28ACE8FE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1"/>
        <w:rPr>
          <w:sz w:val="20"/>
        </w:rPr>
      </w:pP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fattura,</w:t>
      </w:r>
      <w:r>
        <w:rPr>
          <w:spacing w:val="1"/>
          <w:sz w:val="20"/>
        </w:rPr>
        <w:t xml:space="preserve"> </w:t>
      </w:r>
      <w:r>
        <w:rPr>
          <w:sz w:val="20"/>
        </w:rPr>
        <w:t>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presentare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sz w:val="20"/>
        </w:rPr>
        <w:t>documentazione comprovante il regolare adempimento degli obblighi retributivi (inclusi quelli relativi</w:t>
      </w:r>
      <w:r>
        <w:rPr>
          <w:spacing w:val="1"/>
          <w:sz w:val="20"/>
        </w:rPr>
        <w:t xml:space="preserve"> </w:t>
      </w:r>
      <w:r>
        <w:rPr>
          <w:sz w:val="20"/>
        </w:rPr>
        <w:t>al trattamento di fine rapporto), contributivi, fiscali, assicurativi, previdenziali e assistenziali 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 normativa applicabile nei confronti dei propri lavoratori. Se tale prova non fosse fornita o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 messa a disposizione dall’Appaltatore non risultasse idonea, la Stazione Appaltante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procederà</w:t>
      </w:r>
      <w:r>
        <w:rPr>
          <w:spacing w:val="-1"/>
          <w:sz w:val="20"/>
        </w:rPr>
        <w:t xml:space="preserve"> </w:t>
      </w:r>
      <w:r>
        <w:rPr>
          <w:sz w:val="20"/>
        </w:rPr>
        <w:t>al pagamento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regolarizzazione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stessa.</w:t>
      </w:r>
    </w:p>
    <w:p w14:paraId="0C7313B2" w14:textId="77777777" w:rsidR="00197DB6" w:rsidRDefault="00197DB6">
      <w:pPr>
        <w:pStyle w:val="Corpotesto"/>
        <w:spacing w:before="7"/>
        <w:rPr>
          <w:sz w:val="19"/>
        </w:rPr>
      </w:pPr>
    </w:p>
    <w:p w14:paraId="35C748B7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20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inadempienza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contributiva</w:t>
      </w:r>
      <w:r>
        <w:rPr>
          <w:spacing w:val="1"/>
          <w:sz w:val="20"/>
        </w:rPr>
        <w:t xml:space="preserve"> </w:t>
      </w:r>
      <w:r>
        <w:rPr>
          <w:sz w:val="20"/>
        </w:rPr>
        <w:t>risultante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DURC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dell’Appaltatore o del subappaltatore o dei soggetti titolari di subappalti, impiegato nell’esecuzione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 contratto, la stazione appaltante trattiene dal certificato di pagamento l’importo corrispondente</w:t>
      </w:r>
      <w:r>
        <w:rPr>
          <w:spacing w:val="1"/>
          <w:sz w:val="20"/>
        </w:rPr>
        <w:t xml:space="preserve"> </w:t>
      </w:r>
      <w:r>
        <w:rPr>
          <w:sz w:val="20"/>
        </w:rPr>
        <w:t>all’inadempienza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successo</w:t>
      </w:r>
      <w:r>
        <w:rPr>
          <w:spacing w:val="-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diretto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assicurativi.</w:t>
      </w:r>
    </w:p>
    <w:p w14:paraId="393D5F09" w14:textId="77777777" w:rsidR="00197DB6" w:rsidRDefault="00197DB6">
      <w:pPr>
        <w:pStyle w:val="Corpotesto"/>
        <w:spacing w:before="9"/>
        <w:rPr>
          <w:sz w:val="18"/>
        </w:rPr>
      </w:pPr>
    </w:p>
    <w:p w14:paraId="0273ABD9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6"/>
        <w:rPr>
          <w:sz w:val="20"/>
        </w:rPr>
      </w:pPr>
      <w:r>
        <w:rPr>
          <w:sz w:val="20"/>
        </w:rPr>
        <w:t>Resta inteso che, ai sensi dell'art. 30, comma 5-</w:t>
      </w:r>
      <w:r>
        <w:rPr>
          <w:sz w:val="21"/>
        </w:rPr>
        <w:t xml:space="preserve">bis </w:t>
      </w:r>
      <w:r>
        <w:rPr>
          <w:sz w:val="20"/>
        </w:rPr>
        <w:t>del D.Lgs. 50/2016, la Stazione appaltante</w:t>
      </w:r>
      <w:r>
        <w:rPr>
          <w:spacing w:val="1"/>
          <w:sz w:val="20"/>
        </w:rPr>
        <w:t xml:space="preserve"> </w:t>
      </w:r>
      <w:r>
        <w:rPr>
          <w:sz w:val="20"/>
        </w:rPr>
        <w:t>tratterrà una ritenuta dello 0,50% sull'importo netto progressivo delle prestazioni. Tali ritenute</w:t>
      </w:r>
      <w:r>
        <w:rPr>
          <w:spacing w:val="1"/>
          <w:sz w:val="20"/>
        </w:rPr>
        <w:t xml:space="preserve"> </w:t>
      </w:r>
      <w:r>
        <w:rPr>
          <w:sz w:val="20"/>
        </w:rPr>
        <w:t>potranno essere svincolate soltanto in sede di liquidazione finale, dopo l’ultima verifica di 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Fornitura,</w:t>
      </w:r>
      <w:r>
        <w:rPr>
          <w:spacing w:val="-1"/>
          <w:sz w:val="20"/>
        </w:rPr>
        <w:t xml:space="preserve"> </w:t>
      </w:r>
      <w:r>
        <w:rPr>
          <w:sz w:val="20"/>
        </w:rPr>
        <w:t>previo rilascio del DURC.</w:t>
      </w:r>
    </w:p>
    <w:p w14:paraId="175689D8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88" w:line="259" w:lineRule="auto"/>
        <w:ind w:right="112"/>
        <w:rPr>
          <w:sz w:val="20"/>
        </w:rPr>
      </w:pPr>
      <w:r>
        <w:rPr>
          <w:sz w:val="20"/>
        </w:rPr>
        <w:lastRenderedPageBreak/>
        <w:t>Allo stesso modo, il pagamento della fattura non avverrà prima dell'acquisizione di idoneo DURC in</w:t>
      </w:r>
      <w:r>
        <w:rPr>
          <w:spacing w:val="1"/>
          <w:sz w:val="20"/>
        </w:rPr>
        <w:t xml:space="preserve"> </w:t>
      </w:r>
      <w:r>
        <w:rPr>
          <w:sz w:val="20"/>
        </w:rPr>
        <w:t>corso di validità comprovante la regolarità contributiva dell'Appaltatore al momento del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 Corrispettivo. Le fatture potranno essere validamente emesse solo a seguito della verifica di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2"/>
          <w:sz w:val="20"/>
        </w:rPr>
        <w:t xml:space="preserve"> </w:t>
      </w:r>
      <w:r>
        <w:rPr>
          <w:sz w:val="20"/>
        </w:rPr>
        <w:t>attestante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regolare</w:t>
      </w:r>
      <w:r>
        <w:rPr>
          <w:spacing w:val="-2"/>
          <w:sz w:val="20"/>
        </w:rPr>
        <w:t xml:space="preserve"> </w:t>
      </w:r>
      <w:r>
        <w:rPr>
          <w:sz w:val="20"/>
        </w:rPr>
        <w:t>esecuzione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prestazioni.</w:t>
      </w:r>
    </w:p>
    <w:p w14:paraId="6DF2D55E" w14:textId="77777777" w:rsidR="00197DB6" w:rsidRDefault="00197DB6">
      <w:pPr>
        <w:pStyle w:val="Corpotesto"/>
        <w:spacing w:before="8"/>
        <w:rPr>
          <w:sz w:val="19"/>
        </w:rPr>
      </w:pPr>
    </w:p>
    <w:p w14:paraId="17F0764E" w14:textId="7D940FE1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 xml:space="preserve">Come previsto dalla Circolare MEF RGS n. 32 del 30 dicembre 2021, </w:t>
      </w:r>
      <w:r w:rsidR="007F3F4A">
        <w:rPr>
          <w:sz w:val="20"/>
        </w:rPr>
        <w:t xml:space="preserve">Fondazione </w:t>
      </w:r>
      <w:r>
        <w:rPr>
          <w:sz w:val="20"/>
        </w:rPr>
        <w:t>si riserva altresì di</w:t>
      </w:r>
      <w:r>
        <w:rPr>
          <w:spacing w:val="1"/>
          <w:sz w:val="20"/>
        </w:rPr>
        <w:t xml:space="preserve"> </w:t>
      </w:r>
      <w:r>
        <w:rPr>
          <w:sz w:val="20"/>
        </w:rPr>
        <w:t>sospendere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pagamento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11"/>
          <w:sz w:val="20"/>
        </w:rPr>
        <w:t xml:space="preserve"> </w:t>
      </w:r>
      <w:r>
        <w:rPr>
          <w:sz w:val="20"/>
        </w:rPr>
        <w:t>qualora</w:t>
      </w:r>
      <w:r>
        <w:rPr>
          <w:spacing w:val="15"/>
          <w:sz w:val="20"/>
        </w:rPr>
        <w:t xml:space="preserve"> </w:t>
      </w:r>
      <w:r>
        <w:rPr>
          <w:sz w:val="20"/>
        </w:rPr>
        <w:t>emergesse</w:t>
      </w:r>
      <w:r>
        <w:rPr>
          <w:spacing w:val="10"/>
          <w:sz w:val="20"/>
        </w:rPr>
        <w:t xml:space="preserve"> </w:t>
      </w: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l’Appaltatore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2"/>
          <w:sz w:val="20"/>
        </w:rPr>
        <w:t xml:space="preserve"> </w:t>
      </w:r>
      <w:r>
        <w:rPr>
          <w:sz w:val="20"/>
        </w:rPr>
        <w:t>sta</w:t>
      </w:r>
      <w:r>
        <w:rPr>
          <w:spacing w:val="11"/>
          <w:sz w:val="20"/>
        </w:rPr>
        <w:t xml:space="preserve"> </w:t>
      </w:r>
      <w:r>
        <w:rPr>
          <w:sz w:val="20"/>
        </w:rPr>
        <w:t>rispettando</w:t>
      </w:r>
      <w:r>
        <w:rPr>
          <w:spacing w:val="-60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abbia rispettato il</w:t>
      </w:r>
      <w:r>
        <w:rPr>
          <w:spacing w:val="-1"/>
          <w:sz w:val="20"/>
        </w:rPr>
        <w:t xml:space="preserve"> </w:t>
      </w:r>
      <w:r>
        <w:rPr>
          <w:sz w:val="20"/>
        </w:rPr>
        <w:t>principio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DNSH nei</w:t>
      </w:r>
      <w:r>
        <w:rPr>
          <w:spacing w:val="-1"/>
          <w:sz w:val="20"/>
        </w:rPr>
        <w:t xml:space="preserve"> </w:t>
      </w:r>
      <w:r>
        <w:rPr>
          <w:sz w:val="20"/>
        </w:rPr>
        <w:t>termini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Contratto.</w:t>
      </w:r>
    </w:p>
    <w:p w14:paraId="7EF74B40" w14:textId="77777777" w:rsidR="00197DB6" w:rsidRDefault="00197DB6">
      <w:pPr>
        <w:pStyle w:val="Corpotesto"/>
        <w:spacing w:before="8"/>
        <w:rPr>
          <w:sz w:val="19"/>
        </w:rPr>
      </w:pPr>
    </w:p>
    <w:p w14:paraId="700EC9F0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22"/>
        <w:rPr>
          <w:sz w:val="20"/>
        </w:rPr>
      </w:pPr>
      <w:r>
        <w:rPr>
          <w:sz w:val="20"/>
        </w:rPr>
        <w:t>In ogni caso, il ritardato pagamento del Corrispettivo non legittimerà l'Appaltatore a sospendere</w:t>
      </w:r>
      <w:r>
        <w:rPr>
          <w:spacing w:val="1"/>
          <w:sz w:val="20"/>
        </w:rPr>
        <w:t xml:space="preserve"> </w:t>
      </w:r>
      <w:r>
        <w:rPr>
          <w:sz w:val="20"/>
        </w:rPr>
        <w:t>l'esecuzione della</w:t>
      </w:r>
      <w:r>
        <w:rPr>
          <w:spacing w:val="2"/>
          <w:sz w:val="20"/>
        </w:rPr>
        <w:t xml:space="preserve"> </w:t>
      </w:r>
      <w:r>
        <w:rPr>
          <w:sz w:val="20"/>
        </w:rPr>
        <w:t>Fornitura.</w:t>
      </w:r>
    </w:p>
    <w:p w14:paraId="0265E76A" w14:textId="77777777" w:rsidR="00197DB6" w:rsidRDefault="00197DB6">
      <w:pPr>
        <w:pStyle w:val="Corpotesto"/>
        <w:spacing w:before="3"/>
      </w:pPr>
    </w:p>
    <w:p w14:paraId="1A6B7E4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20"/>
        <w:rPr>
          <w:sz w:val="20"/>
        </w:rPr>
      </w:pPr>
      <w:r>
        <w:rPr>
          <w:sz w:val="20"/>
        </w:rPr>
        <w:t>In caso di subappalto, la Stazione Appaltante corrisponderà direttamente ai subappaltatori gli importi</w:t>
      </w:r>
      <w:r>
        <w:rPr>
          <w:spacing w:val="-60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alle prestazioni</w:t>
      </w:r>
      <w:r>
        <w:rPr>
          <w:spacing w:val="-1"/>
          <w:sz w:val="20"/>
        </w:rPr>
        <w:t xml:space="preserve"> </w:t>
      </w:r>
      <w:r>
        <w:rPr>
          <w:sz w:val="20"/>
        </w:rPr>
        <w:t>dagli</w:t>
      </w:r>
      <w:r>
        <w:rPr>
          <w:spacing w:val="2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eseguite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 casi:</w:t>
      </w:r>
    </w:p>
    <w:p w14:paraId="28D899E1" w14:textId="77777777" w:rsidR="00197DB6" w:rsidRDefault="00197DB6">
      <w:pPr>
        <w:pStyle w:val="Corpotesto"/>
      </w:pPr>
    </w:p>
    <w:p w14:paraId="189411AD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subappaltatore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microimpresa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piccola impresa;</w:t>
      </w:r>
    </w:p>
    <w:p w14:paraId="0376D186" w14:textId="77777777" w:rsidR="00197DB6" w:rsidRDefault="00197DB6">
      <w:pPr>
        <w:pStyle w:val="Corpotesto"/>
        <w:spacing w:before="8"/>
        <w:rPr>
          <w:sz w:val="21"/>
        </w:rPr>
      </w:pPr>
    </w:p>
    <w:p w14:paraId="0050B396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inadempimento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dell'appaltatore;</w:t>
      </w:r>
    </w:p>
    <w:p w14:paraId="330633EC" w14:textId="77777777" w:rsidR="00197DB6" w:rsidRDefault="00197DB6">
      <w:pPr>
        <w:pStyle w:val="Corpotesto"/>
        <w:spacing w:before="4"/>
        <w:rPr>
          <w:sz w:val="21"/>
        </w:rPr>
      </w:pPr>
    </w:p>
    <w:p w14:paraId="1002A195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subappaltatore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natura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consente.</w:t>
      </w:r>
    </w:p>
    <w:p w14:paraId="4FFD7F82" w14:textId="77777777" w:rsidR="00197DB6" w:rsidRDefault="00197DB6">
      <w:pPr>
        <w:pStyle w:val="Corpotesto"/>
        <w:spacing w:before="4"/>
        <w:rPr>
          <w:sz w:val="21"/>
        </w:rPr>
      </w:pPr>
    </w:p>
    <w:p w14:paraId="4B1188C6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4" w:lineRule="auto"/>
        <w:ind w:right="115"/>
        <w:rPr>
          <w:sz w:val="20"/>
        </w:rPr>
      </w:pPr>
      <w:r>
        <w:rPr>
          <w:sz w:val="20"/>
        </w:rPr>
        <w:t>L’Appaltatore assume tutti gli obblighi di tracciabilità dei flussi finanziari di cui alla legge 13 agosto</w:t>
      </w:r>
      <w:r>
        <w:rPr>
          <w:spacing w:val="1"/>
          <w:sz w:val="20"/>
        </w:rPr>
        <w:t xml:space="preserve"> </w:t>
      </w:r>
      <w:r>
        <w:rPr>
          <w:sz w:val="20"/>
        </w:rPr>
        <w:t>2010, n. 136 (“Piano straordinario contro le mafie e delega al Governo in materia antimafia"). A tal</w:t>
      </w:r>
      <w:r>
        <w:rPr>
          <w:spacing w:val="1"/>
          <w:sz w:val="20"/>
        </w:rPr>
        <w:t xml:space="preserve"> </w:t>
      </w:r>
      <w:r>
        <w:rPr>
          <w:sz w:val="20"/>
        </w:rPr>
        <w:t>fine, la Stazione Appaltante provvederà al pagamento del Corrispettivo esclusivamente mediante</w:t>
      </w:r>
      <w:r>
        <w:rPr>
          <w:spacing w:val="1"/>
          <w:sz w:val="20"/>
        </w:rPr>
        <w:t xml:space="preserve"> </w:t>
      </w:r>
      <w:r>
        <w:rPr>
          <w:sz w:val="20"/>
        </w:rPr>
        <w:t>bonifico bancario o postale sul conto corrente “dedicato” alla commessa PNRR le cui coordinate</w:t>
      </w:r>
      <w:r>
        <w:rPr>
          <w:spacing w:val="1"/>
          <w:sz w:val="20"/>
        </w:rPr>
        <w:t xml:space="preserve"> </w:t>
      </w:r>
      <w:r>
        <w:rPr>
          <w:sz w:val="20"/>
        </w:rPr>
        <w:t>bancarie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le seguenti:</w:t>
      </w:r>
      <w:r>
        <w:rPr>
          <w:spacing w:val="1"/>
          <w:sz w:val="20"/>
        </w:rPr>
        <w:t xml:space="preserve"> </w:t>
      </w:r>
      <w:r>
        <w:rPr>
          <w:sz w:val="20"/>
        </w:rPr>
        <w:t>IBAN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spacing w:val="17"/>
          <w:sz w:val="20"/>
        </w:rPr>
        <w:t xml:space="preserve"> </w:t>
      </w:r>
      <w:r>
        <w:rPr>
          <w:sz w:val="20"/>
        </w:rPr>
        <w:t>].</w:t>
      </w:r>
    </w:p>
    <w:p w14:paraId="7AB8F901" w14:textId="77777777" w:rsidR="00197DB6" w:rsidRDefault="00197DB6">
      <w:pPr>
        <w:pStyle w:val="Corpotesto"/>
        <w:spacing w:before="1"/>
        <w:rPr>
          <w:sz w:val="22"/>
        </w:rPr>
      </w:pPr>
    </w:p>
    <w:p w14:paraId="25359CD7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1"/>
        <w:rPr>
          <w:sz w:val="20"/>
        </w:rPr>
      </w:pPr>
      <w:r>
        <w:rPr>
          <w:sz w:val="20"/>
        </w:rPr>
        <w:t>L’Appaltatore dovrà comunicare alla Stazione Appaltante gli estremi identificativi dei conti correnti</w:t>
      </w:r>
      <w:r>
        <w:rPr>
          <w:spacing w:val="1"/>
          <w:sz w:val="20"/>
        </w:rPr>
        <w:t xml:space="preserve"> </w:t>
      </w:r>
      <w:r>
        <w:rPr>
          <w:sz w:val="20"/>
        </w:rPr>
        <w:t>dedicati di cui all’art. 3, comma 1 della legge 136/2010, entro sette giorni dalla loro accensione,</w:t>
      </w:r>
      <w:r>
        <w:rPr>
          <w:spacing w:val="1"/>
          <w:sz w:val="20"/>
        </w:rPr>
        <w:t xml:space="preserve"> </w:t>
      </w:r>
      <w:r>
        <w:rPr>
          <w:sz w:val="20"/>
        </w:rPr>
        <w:t>nonché, nello stesso termine, le generalità e il codice fiscale delle persone delegate a operare su di</w:t>
      </w:r>
      <w:r>
        <w:rPr>
          <w:spacing w:val="1"/>
          <w:sz w:val="20"/>
        </w:rPr>
        <w:t xml:space="preserve"> </w:t>
      </w:r>
      <w:r>
        <w:rPr>
          <w:sz w:val="20"/>
        </w:rPr>
        <w:t>essi. In caso di successive variazioni, le generalità e il codice fiscale delle nuove persone delegate,</w:t>
      </w:r>
      <w:r>
        <w:rPr>
          <w:spacing w:val="1"/>
          <w:sz w:val="20"/>
        </w:rPr>
        <w:t xml:space="preserve"> </w:t>
      </w:r>
      <w:r>
        <w:rPr>
          <w:sz w:val="20"/>
        </w:rPr>
        <w:t>così come le generalità di quelle cessate dalla delega sono comunicate entro sette giorni da quello in</w:t>
      </w:r>
      <w:r>
        <w:rPr>
          <w:spacing w:val="-60"/>
          <w:sz w:val="20"/>
        </w:rPr>
        <w:t xml:space="preserve"> </w:t>
      </w:r>
      <w:r>
        <w:rPr>
          <w:sz w:val="20"/>
        </w:rPr>
        <w:t>cui la variazione è intervenuta. Tutte le comunicazioni previste nel presente comma sono fatte al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Unico del Procedimento mediante dichiarazione sostitutiva di atto di notorietà,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del D.P.R.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1"/>
          <w:sz w:val="20"/>
        </w:rPr>
        <w:t xml:space="preserve"> </w:t>
      </w:r>
      <w:r>
        <w:rPr>
          <w:sz w:val="20"/>
        </w:rPr>
        <w:t>2000,</w:t>
      </w:r>
      <w:r>
        <w:rPr>
          <w:spacing w:val="-1"/>
          <w:sz w:val="20"/>
        </w:rPr>
        <w:t xml:space="preserve"> </w:t>
      </w:r>
      <w:r>
        <w:rPr>
          <w:sz w:val="20"/>
        </w:rPr>
        <w:t>n. 445.</w:t>
      </w:r>
    </w:p>
    <w:p w14:paraId="14CEB927" w14:textId="77777777" w:rsidR="00197DB6" w:rsidRDefault="00197DB6">
      <w:pPr>
        <w:pStyle w:val="Corpotesto"/>
        <w:spacing w:before="6"/>
        <w:rPr>
          <w:sz w:val="19"/>
        </w:rPr>
      </w:pPr>
    </w:p>
    <w:p w14:paraId="59A1C6DD" w14:textId="366976B6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5"/>
        <w:rPr>
          <w:sz w:val="20"/>
        </w:rPr>
      </w:pPr>
      <w:r>
        <w:rPr>
          <w:sz w:val="20"/>
        </w:rPr>
        <w:t>I termini di pagamento di cui al presente Articolo saranno sospesi in pendenza della 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dei dati di cui al precedente paragrafo che precede, senza che tale sospensione possa legittimare</w:t>
      </w:r>
      <w:r>
        <w:rPr>
          <w:spacing w:val="1"/>
          <w:sz w:val="20"/>
        </w:rPr>
        <w:t xml:space="preserve"> </w:t>
      </w:r>
      <w:r>
        <w:rPr>
          <w:sz w:val="20"/>
        </w:rPr>
        <w:t>l’Appaltatore alla sospensione delle prestazioni o gli dia diritto al pagamento di alcun indennizzo,</w:t>
      </w:r>
      <w:r>
        <w:rPr>
          <w:spacing w:val="1"/>
          <w:sz w:val="20"/>
        </w:rPr>
        <w:t xml:space="preserve"> </w:t>
      </w:r>
      <w:r>
        <w:rPr>
          <w:sz w:val="20"/>
        </w:rPr>
        <w:t>interesse o spesa. Durante tale periodo, la Stazione Appaltante non eseguirà alcun pagamento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all’Appaltatore.</w:t>
      </w:r>
    </w:p>
    <w:p w14:paraId="08EC187A" w14:textId="77777777" w:rsidR="004C13C2" w:rsidRPr="004C13C2" w:rsidRDefault="004C13C2" w:rsidP="004C13C2">
      <w:pPr>
        <w:pStyle w:val="Paragrafoelenco"/>
        <w:rPr>
          <w:sz w:val="20"/>
        </w:rPr>
      </w:pPr>
    </w:p>
    <w:p w14:paraId="06FBE77B" w14:textId="77777777" w:rsidR="004C13C2" w:rsidRDefault="004C13C2" w:rsidP="004C13C2">
      <w:pPr>
        <w:pStyle w:val="Paragrafoelenco"/>
        <w:tabs>
          <w:tab w:val="left" w:pos="994"/>
        </w:tabs>
        <w:spacing w:line="259" w:lineRule="auto"/>
        <w:ind w:right="115" w:firstLine="0"/>
        <w:rPr>
          <w:sz w:val="20"/>
        </w:rPr>
      </w:pPr>
    </w:p>
    <w:p w14:paraId="0A93E7A8" w14:textId="45B384D0" w:rsidR="00197DB6" w:rsidRPr="004D39CD" w:rsidRDefault="00B939C6" w:rsidP="004D39CD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spacing w:before="7"/>
        <w:ind w:hanging="722"/>
      </w:pPr>
      <w:r>
        <w:t>REVISIONE</w:t>
      </w:r>
      <w:r w:rsidRPr="004D39CD">
        <w:rPr>
          <w:spacing w:val="-6"/>
        </w:rPr>
        <w:t xml:space="preserve"> </w:t>
      </w:r>
      <w:r>
        <w:t>PREZZI</w:t>
      </w:r>
      <w:r w:rsidR="00945070">
        <w:t xml:space="preserve"> </w:t>
      </w:r>
    </w:p>
    <w:p w14:paraId="3475C906" w14:textId="50423B60" w:rsidR="00197DB6" w:rsidRDefault="004D39CD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5"/>
        <w:rPr>
          <w:sz w:val="20"/>
        </w:rPr>
      </w:pPr>
      <w:r>
        <w:rPr>
          <w:sz w:val="20"/>
        </w:rPr>
        <w:t>Visti i tempi di ultimazione della fornitura e posa, è esclusa la revisione prezzi</w:t>
      </w:r>
      <w:r w:rsidR="00B939C6">
        <w:rPr>
          <w:sz w:val="20"/>
        </w:rPr>
        <w:t>.</w:t>
      </w:r>
    </w:p>
    <w:p w14:paraId="25ADB789" w14:textId="77777777" w:rsidR="00197DB6" w:rsidRDefault="00197DB6">
      <w:pPr>
        <w:pStyle w:val="Corpotesto"/>
        <w:spacing w:before="10"/>
        <w:rPr>
          <w:sz w:val="19"/>
        </w:rPr>
      </w:pPr>
    </w:p>
    <w:p w14:paraId="1466B9C5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CESSIONE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CORRISPETTIVO</w:t>
      </w:r>
    </w:p>
    <w:p w14:paraId="43F17A7B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21F49834" w14:textId="1F1C3BA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1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cessione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Corrispettivo,</w:t>
      </w:r>
      <w:r>
        <w:rPr>
          <w:spacing w:val="1"/>
          <w:sz w:val="20"/>
        </w:rPr>
        <w:t xml:space="preserve"> </w:t>
      </w:r>
      <w:r>
        <w:rPr>
          <w:sz w:val="20"/>
        </w:rPr>
        <w:t>successiva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stipulazione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subordinata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all'autorizzazione </w:t>
      </w:r>
      <w:r w:rsidR="002856C1">
        <w:rPr>
          <w:sz w:val="20"/>
        </w:rPr>
        <w:t>di Fondazione</w:t>
      </w:r>
      <w:r>
        <w:rPr>
          <w:sz w:val="20"/>
        </w:rPr>
        <w:t xml:space="preserve"> e, in tal caso, nei limiti e con le modalità previste all'art. 106, comma 13</w:t>
      </w:r>
      <w:r w:rsidR="002856C1">
        <w:rPr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50/2016.</w:t>
      </w:r>
    </w:p>
    <w:p w14:paraId="3F7FBC5C" w14:textId="77777777" w:rsidR="00197DB6" w:rsidRDefault="00197DB6">
      <w:pPr>
        <w:pStyle w:val="Corpotesto"/>
        <w:spacing w:before="9"/>
        <w:rPr>
          <w:sz w:val="19"/>
        </w:rPr>
      </w:pPr>
    </w:p>
    <w:p w14:paraId="2269FB7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22"/>
        <w:rPr>
          <w:sz w:val="20"/>
        </w:rPr>
      </w:pPr>
      <w:r>
        <w:rPr>
          <w:sz w:val="20"/>
        </w:rPr>
        <w:t>Nel caso in cui la cessione sia autorizzata, il relativo atto dovrà indicare con precisione le generalità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cessionario</w:t>
      </w:r>
      <w:r>
        <w:rPr>
          <w:spacing w:val="-1"/>
          <w:sz w:val="20"/>
        </w:rPr>
        <w:t xml:space="preserve"> </w:t>
      </w:r>
      <w:r>
        <w:rPr>
          <w:sz w:val="20"/>
        </w:rPr>
        <w:t>e il</w:t>
      </w:r>
      <w:r>
        <w:rPr>
          <w:spacing w:val="-1"/>
          <w:sz w:val="20"/>
        </w:rPr>
        <w:t xml:space="preserve"> </w:t>
      </w: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del 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somme cedute.</w:t>
      </w:r>
    </w:p>
    <w:p w14:paraId="56E139EE" w14:textId="77777777" w:rsidR="00197DB6" w:rsidRDefault="00197DB6">
      <w:pPr>
        <w:pStyle w:val="Corpotesto"/>
        <w:spacing w:before="10"/>
        <w:rPr>
          <w:sz w:val="19"/>
        </w:rPr>
      </w:pPr>
    </w:p>
    <w:p w14:paraId="19784BA9" w14:textId="78FBF350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9"/>
        <w:rPr>
          <w:sz w:val="20"/>
        </w:rPr>
      </w:pPr>
      <w:r>
        <w:rPr>
          <w:sz w:val="20"/>
        </w:rPr>
        <w:t xml:space="preserve">In ogni caso, l’atto di cessione dovrà prevedere la facoltà </w:t>
      </w:r>
      <w:r w:rsidR="00560661">
        <w:rPr>
          <w:sz w:val="20"/>
        </w:rPr>
        <w:t>di Fondazione</w:t>
      </w:r>
      <w:r>
        <w:rPr>
          <w:sz w:val="20"/>
        </w:rPr>
        <w:t xml:space="preserve"> di opporre al cessionario tutte le</w:t>
      </w:r>
      <w:r>
        <w:rPr>
          <w:spacing w:val="-60"/>
          <w:sz w:val="20"/>
        </w:rPr>
        <w:t xml:space="preserve"> </w:t>
      </w:r>
      <w:r>
        <w:rPr>
          <w:sz w:val="20"/>
        </w:rPr>
        <w:t>eccezioni opponibili al</w:t>
      </w:r>
      <w:r>
        <w:rPr>
          <w:spacing w:val="2"/>
          <w:sz w:val="20"/>
        </w:rPr>
        <w:t xml:space="preserve"> </w:t>
      </w:r>
      <w:r>
        <w:rPr>
          <w:sz w:val="20"/>
        </w:rPr>
        <w:t>cedente.</w:t>
      </w:r>
    </w:p>
    <w:p w14:paraId="36FB50F6" w14:textId="77777777" w:rsidR="00197DB6" w:rsidRDefault="00197DB6">
      <w:pPr>
        <w:pStyle w:val="Corpotesto"/>
        <w:spacing w:before="3"/>
      </w:pPr>
    </w:p>
    <w:p w14:paraId="625DBA8B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RESPONSABILITÀ</w:t>
      </w:r>
      <w:r>
        <w:rPr>
          <w:spacing w:val="-9"/>
        </w:rPr>
        <w:t xml:space="preserve"> </w:t>
      </w:r>
      <w:r>
        <w:t>DELL’APPALTATORE</w:t>
      </w:r>
    </w:p>
    <w:p w14:paraId="40CA43C8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2A972EF7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8"/>
        <w:rPr>
          <w:sz w:val="20"/>
        </w:rPr>
      </w:pPr>
      <w:r>
        <w:rPr>
          <w:sz w:val="20"/>
        </w:rPr>
        <w:t>Con la sottoscrizione del Contratto, l’Appaltatore assume la piena responsabilità dell’esecuzione della</w:t>
      </w:r>
      <w:r>
        <w:rPr>
          <w:spacing w:val="-60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principi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fondamento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dell’affidamento.</w:t>
      </w:r>
    </w:p>
    <w:p w14:paraId="04F1955F" w14:textId="77777777" w:rsidR="00197DB6" w:rsidRDefault="00197DB6">
      <w:pPr>
        <w:pStyle w:val="Corpotesto"/>
        <w:spacing w:before="3"/>
      </w:pPr>
    </w:p>
    <w:p w14:paraId="42FC169B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È a carico dell’Appaltatore la più ampia ed esclusiva responsabilità, con totale esonero e manleva</w:t>
      </w:r>
      <w:r>
        <w:rPr>
          <w:spacing w:val="1"/>
          <w:sz w:val="20"/>
        </w:rPr>
        <w:t xml:space="preserve"> </w:t>
      </w:r>
      <w:r>
        <w:rPr>
          <w:sz w:val="20"/>
        </w:rPr>
        <w:t>della Stazione Appaltante e dei suoi rappresentanti, per qualsivoglia danno, qualunque ne sia la</w:t>
      </w:r>
      <w:r>
        <w:rPr>
          <w:spacing w:val="1"/>
          <w:sz w:val="20"/>
        </w:rPr>
        <w:t xml:space="preserve"> </w:t>
      </w:r>
      <w:r>
        <w:rPr>
          <w:sz w:val="20"/>
        </w:rPr>
        <w:t>natura e la causa, che possa in qualsiasi momento derivare alle persone e alle cose, nonché per</w:t>
      </w:r>
      <w:r>
        <w:rPr>
          <w:spacing w:val="1"/>
          <w:sz w:val="20"/>
        </w:rPr>
        <w:t xml:space="preserve"> </w:t>
      </w:r>
      <w:r>
        <w:rPr>
          <w:sz w:val="20"/>
        </w:rPr>
        <w:t>qualsiasi danno che possa essere arrecato alle persone e alle cose di terzi, in dipendenza o in</w:t>
      </w:r>
      <w:r>
        <w:rPr>
          <w:spacing w:val="1"/>
          <w:sz w:val="20"/>
        </w:rPr>
        <w:t xml:space="preserve"> </w:t>
      </w:r>
      <w:r>
        <w:rPr>
          <w:sz w:val="20"/>
        </w:rPr>
        <w:t>connessione,</w:t>
      </w:r>
      <w:r>
        <w:rPr>
          <w:spacing w:val="-2"/>
          <w:sz w:val="20"/>
        </w:rPr>
        <w:t xml:space="preserve"> </w:t>
      </w:r>
      <w:r>
        <w:rPr>
          <w:sz w:val="20"/>
        </w:rPr>
        <w:t>diretta o</w:t>
      </w:r>
      <w:r>
        <w:rPr>
          <w:spacing w:val="-2"/>
          <w:sz w:val="20"/>
        </w:rPr>
        <w:t xml:space="preserve"> </w:t>
      </w:r>
      <w:r>
        <w:rPr>
          <w:sz w:val="20"/>
        </w:rPr>
        <w:t>indiretta,</w:t>
      </w:r>
      <w:r>
        <w:rPr>
          <w:spacing w:val="-1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Contratto.</w:t>
      </w:r>
    </w:p>
    <w:p w14:paraId="5BFC21E2" w14:textId="77777777" w:rsidR="00197DB6" w:rsidRDefault="00197DB6">
      <w:pPr>
        <w:pStyle w:val="Corpotesto"/>
        <w:spacing w:before="6"/>
        <w:rPr>
          <w:sz w:val="19"/>
        </w:rPr>
      </w:pPr>
    </w:p>
    <w:p w14:paraId="72ACB251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È a carico dell’Appaltatore la più ampia ed esclusiva responsabilità, con totale esonero e manleva</w:t>
      </w:r>
      <w:r>
        <w:rPr>
          <w:spacing w:val="1"/>
          <w:sz w:val="20"/>
        </w:rPr>
        <w:t xml:space="preserve"> </w:t>
      </w:r>
      <w:r>
        <w:rPr>
          <w:sz w:val="20"/>
        </w:rPr>
        <w:t>della Stazione Appaltante e dei suoi rappresentanti, per il danno conseguente all’eventuale perdita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1"/>
          <w:sz w:val="20"/>
        </w:rPr>
        <w:t xml:space="preserve"> </w:t>
      </w:r>
      <w:r>
        <w:rPr>
          <w:sz w:val="20"/>
        </w:rPr>
        <w:t>PNRR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fatto</w:t>
      </w:r>
      <w:r>
        <w:rPr>
          <w:spacing w:val="1"/>
          <w:sz w:val="20"/>
        </w:rPr>
        <w:t xml:space="preserve"> </w:t>
      </w:r>
      <w:r>
        <w:rPr>
          <w:sz w:val="20"/>
        </w:rPr>
        <w:t>allo</w:t>
      </w:r>
      <w:r>
        <w:rPr>
          <w:spacing w:val="62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indirettamente riconducibile.</w:t>
      </w:r>
    </w:p>
    <w:p w14:paraId="6641B7BF" w14:textId="77777777" w:rsidR="00197DB6" w:rsidRDefault="00197DB6">
      <w:pPr>
        <w:pStyle w:val="Corpotesto"/>
        <w:spacing w:before="9"/>
        <w:rPr>
          <w:sz w:val="19"/>
        </w:rPr>
      </w:pPr>
    </w:p>
    <w:p w14:paraId="7109F66D" w14:textId="0A9410C8" w:rsidR="00197DB6" w:rsidRPr="00047912" w:rsidRDefault="00B939C6" w:rsidP="00047912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09"/>
        <w:rPr>
          <w:sz w:val="20"/>
        </w:rPr>
      </w:pPr>
      <w:r>
        <w:rPr>
          <w:sz w:val="20"/>
        </w:rPr>
        <w:t>In considerazione del completo esonero della Stazione Appaltante e dei suoi rappresentanti da ogni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per i danni di cui sopra, si conviene espressamente che in ogni eventuale azione o</w:t>
      </w:r>
      <w:r>
        <w:rPr>
          <w:spacing w:val="1"/>
          <w:sz w:val="20"/>
        </w:rPr>
        <w:t xml:space="preserve"> </w:t>
      </w:r>
      <w:r>
        <w:rPr>
          <w:sz w:val="20"/>
        </w:rPr>
        <w:t>giudizio,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qualsiasi</w:t>
      </w:r>
      <w:r>
        <w:rPr>
          <w:spacing w:val="13"/>
          <w:sz w:val="20"/>
        </w:rPr>
        <w:t xml:space="preserve"> </w:t>
      </w:r>
      <w:r>
        <w:rPr>
          <w:sz w:val="20"/>
        </w:rPr>
        <w:t>genere,</w:t>
      </w:r>
      <w:r>
        <w:rPr>
          <w:spacing w:val="12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4"/>
          <w:sz w:val="20"/>
        </w:rPr>
        <w:t xml:space="preserve"> </w:t>
      </w:r>
      <w:r>
        <w:rPr>
          <w:sz w:val="20"/>
        </w:rPr>
        <w:t>proposto</w:t>
      </w:r>
      <w:r>
        <w:rPr>
          <w:spacing w:val="16"/>
          <w:sz w:val="20"/>
        </w:rPr>
        <w:t xml:space="preserve"> </w:t>
      </w:r>
      <w:r>
        <w:rPr>
          <w:sz w:val="20"/>
        </w:rPr>
        <w:t>nei</w:t>
      </w:r>
      <w:r w:rsidRPr="00047912">
        <w:rPr>
          <w:sz w:val="20"/>
        </w:rPr>
        <w:t xml:space="preserve"> </w:t>
      </w:r>
      <w:r>
        <w:rPr>
          <w:sz w:val="20"/>
        </w:rPr>
        <w:t>riguardi</w:t>
      </w:r>
      <w:r w:rsidRPr="00047912">
        <w:rPr>
          <w:sz w:val="20"/>
        </w:rPr>
        <w:t xml:space="preserve"> </w:t>
      </w:r>
      <w:r>
        <w:rPr>
          <w:sz w:val="20"/>
        </w:rPr>
        <w:t>della</w:t>
      </w:r>
      <w:r w:rsidRPr="00047912">
        <w:rPr>
          <w:sz w:val="20"/>
        </w:rPr>
        <w:t xml:space="preserve"> </w:t>
      </w:r>
      <w:r>
        <w:rPr>
          <w:sz w:val="20"/>
        </w:rPr>
        <w:t>Stazione</w:t>
      </w:r>
      <w:r w:rsidRPr="00047912">
        <w:rPr>
          <w:sz w:val="20"/>
        </w:rPr>
        <w:t xml:space="preserve"> </w:t>
      </w:r>
      <w:r>
        <w:rPr>
          <w:sz w:val="20"/>
        </w:rPr>
        <w:t>Appaltante</w:t>
      </w:r>
      <w:r w:rsidRPr="00047912">
        <w:rPr>
          <w:sz w:val="20"/>
        </w:rPr>
        <w:t xml:space="preserve"> </w:t>
      </w:r>
      <w:r>
        <w:rPr>
          <w:sz w:val="20"/>
        </w:rPr>
        <w:t>e/o</w:t>
      </w:r>
      <w:r w:rsidRPr="00047912">
        <w:rPr>
          <w:sz w:val="20"/>
        </w:rPr>
        <w:t xml:space="preserve"> </w:t>
      </w:r>
      <w:r>
        <w:rPr>
          <w:sz w:val="20"/>
        </w:rPr>
        <w:t>dei</w:t>
      </w:r>
      <w:r w:rsidR="00047912">
        <w:rPr>
          <w:sz w:val="20"/>
        </w:rPr>
        <w:t xml:space="preserve"> </w:t>
      </w:r>
      <w:r w:rsidRPr="00047912">
        <w:rPr>
          <w:sz w:val="20"/>
        </w:rPr>
        <w:t>suoi rappresentanti per il preteso riconoscimento di asseriti danni, l’Appaltatore, svolgendo a</w:t>
      </w:r>
      <w:r>
        <w:t xml:space="preserve"> </w:t>
      </w:r>
      <w:r w:rsidRPr="00047912">
        <w:rPr>
          <w:sz w:val="20"/>
        </w:rPr>
        <w:t>sue spese ogni opportuna attività, interverrà tenendo indenne e/o manlevando totalmente la Stazione Appaltante.</w:t>
      </w:r>
    </w:p>
    <w:p w14:paraId="263FB59A" w14:textId="77777777" w:rsidR="00197DB6" w:rsidRDefault="00197DB6">
      <w:pPr>
        <w:pStyle w:val="Corpotesto"/>
        <w:spacing w:before="4"/>
      </w:pPr>
    </w:p>
    <w:p w14:paraId="75268E1D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lastRenderedPageBreak/>
        <w:t>POLIZZE</w:t>
      </w:r>
      <w:r>
        <w:rPr>
          <w:spacing w:val="-8"/>
        </w:rPr>
        <w:t xml:space="preserve"> </w:t>
      </w:r>
      <w:r>
        <w:t>ASSICURATIVE</w:t>
      </w:r>
    </w:p>
    <w:p w14:paraId="6326DF13" w14:textId="77777777" w:rsidR="00197DB6" w:rsidRDefault="00197DB6">
      <w:pPr>
        <w:pStyle w:val="Corpotesto"/>
        <w:spacing w:before="5"/>
        <w:rPr>
          <w:b/>
          <w:sz w:val="21"/>
        </w:rPr>
      </w:pPr>
    </w:p>
    <w:p w14:paraId="6548D582" w14:textId="6153C0BF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6"/>
        <w:rPr>
          <w:sz w:val="20"/>
        </w:rPr>
      </w:pPr>
      <w:r>
        <w:rPr>
          <w:sz w:val="20"/>
        </w:rPr>
        <w:t>L’Appaltatore,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1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presentato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polizza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1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terzi,</w:t>
      </w:r>
      <w:r>
        <w:rPr>
          <w:spacing w:val="-2"/>
          <w:sz w:val="20"/>
        </w:rPr>
        <w:t xml:space="preserve"> </w:t>
      </w:r>
      <w:r>
        <w:rPr>
          <w:sz w:val="20"/>
        </w:rPr>
        <w:t>con massimale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almeno</w:t>
      </w:r>
      <w:r>
        <w:rPr>
          <w:spacing w:val="-2"/>
          <w:sz w:val="20"/>
        </w:rPr>
        <w:t xml:space="preserve"> </w:t>
      </w:r>
      <w:r>
        <w:rPr>
          <w:sz w:val="20"/>
        </w:rPr>
        <w:t>Euro</w:t>
      </w:r>
      <w:r>
        <w:rPr>
          <w:spacing w:val="1"/>
          <w:sz w:val="20"/>
        </w:rPr>
        <w:t xml:space="preserve"> </w:t>
      </w:r>
      <w:r>
        <w:rPr>
          <w:sz w:val="20"/>
        </w:rPr>
        <w:t>500.000</w:t>
      </w:r>
      <w:r>
        <w:rPr>
          <w:spacing w:val="3"/>
          <w:sz w:val="20"/>
        </w:rPr>
        <w:t xml:space="preserve"> </w:t>
      </w:r>
      <w:r>
        <w:rPr>
          <w:sz w:val="20"/>
        </w:rPr>
        <w:t>(Allegato</w:t>
      </w:r>
      <w:r>
        <w:rPr>
          <w:spacing w:val="-1"/>
          <w:sz w:val="20"/>
        </w:rPr>
        <w:t xml:space="preserve"> </w:t>
      </w:r>
      <w:r>
        <w:rPr>
          <w:sz w:val="20"/>
        </w:rPr>
        <w:t>3)</w:t>
      </w:r>
      <w:r w:rsidR="00621573">
        <w:rPr>
          <w:sz w:val="20"/>
        </w:rPr>
        <w:t>.</w:t>
      </w:r>
    </w:p>
    <w:p w14:paraId="3633D4DD" w14:textId="77777777" w:rsidR="00197DB6" w:rsidRDefault="00197DB6">
      <w:pPr>
        <w:pStyle w:val="Corpotesto"/>
        <w:spacing w:before="2"/>
      </w:pPr>
    </w:p>
    <w:p w14:paraId="7D79E6B1" w14:textId="10A427FE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6" w:lineRule="auto"/>
        <w:ind w:right="112"/>
        <w:rPr>
          <w:sz w:val="20"/>
        </w:rPr>
      </w:pPr>
      <w:r>
        <w:rPr>
          <w:sz w:val="20"/>
        </w:rPr>
        <w:t>Eventuali franchigie, scoperti e limitazioni di copertura delle suddette polizze non potranno essere</w:t>
      </w:r>
      <w:r>
        <w:rPr>
          <w:spacing w:val="1"/>
          <w:sz w:val="20"/>
        </w:rPr>
        <w:t xml:space="preserve"> </w:t>
      </w:r>
      <w:r>
        <w:rPr>
          <w:sz w:val="20"/>
        </w:rPr>
        <w:t>fatti valere nei confronti della Stazione Appaltante, per cui l’Appaltatore sarà in ogni caso tenuto a</w:t>
      </w:r>
      <w:r>
        <w:rPr>
          <w:spacing w:val="1"/>
          <w:sz w:val="20"/>
        </w:rPr>
        <w:t xml:space="preserve"> </w:t>
      </w:r>
      <w:r>
        <w:rPr>
          <w:sz w:val="20"/>
        </w:rPr>
        <w:t>risarcire</w:t>
      </w:r>
      <w:r w:rsidR="00621573">
        <w:rPr>
          <w:spacing w:val="-1"/>
          <w:sz w:val="20"/>
        </w:rPr>
        <w:t xml:space="preserve"> </w:t>
      </w:r>
      <w:r>
        <w:rPr>
          <w:sz w:val="20"/>
        </w:rPr>
        <w:t>interamente i danni.</w:t>
      </w:r>
    </w:p>
    <w:p w14:paraId="48940E49" w14:textId="77777777" w:rsidR="00197DB6" w:rsidRDefault="00197DB6">
      <w:pPr>
        <w:pStyle w:val="Corpotesto"/>
        <w:spacing w:before="3"/>
      </w:pPr>
    </w:p>
    <w:p w14:paraId="72F4D544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4"/>
        <w:rPr>
          <w:sz w:val="20"/>
        </w:rPr>
      </w:pPr>
      <w:r>
        <w:rPr>
          <w:sz w:val="20"/>
        </w:rPr>
        <w:t>Resta inteso e concordato fra le Parti che eventuali risarcimenti di danni che, per qualsiasi motivo,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fossero</w:t>
      </w:r>
      <w:r>
        <w:rPr>
          <w:spacing w:val="1"/>
          <w:sz w:val="20"/>
        </w:rPr>
        <w:t xml:space="preserve"> </w:t>
      </w:r>
      <w:r>
        <w:rPr>
          <w:sz w:val="20"/>
        </w:rPr>
        <w:t>coperti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polizza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1"/>
          <w:sz w:val="20"/>
        </w:rPr>
        <w:t xml:space="preserve"> </w:t>
      </w:r>
      <w:r>
        <w:rPr>
          <w:sz w:val="20"/>
        </w:rPr>
        <w:t>resteranno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esclusivo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dell'Appaltatore.</w:t>
      </w:r>
    </w:p>
    <w:p w14:paraId="35A68E3C" w14:textId="77777777" w:rsidR="00197DB6" w:rsidRDefault="00197DB6">
      <w:pPr>
        <w:pStyle w:val="Corpotesto"/>
        <w:spacing w:before="4"/>
      </w:pPr>
    </w:p>
    <w:p w14:paraId="51AB6970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spacing w:before="1"/>
        <w:ind w:hanging="722"/>
      </w:pPr>
      <w:r>
        <w:t>RECESSO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STAZIONE</w:t>
      </w:r>
      <w:r>
        <w:rPr>
          <w:spacing w:val="-5"/>
        </w:rPr>
        <w:t xml:space="preserve"> </w:t>
      </w:r>
      <w:r>
        <w:t>APPALTANTE</w:t>
      </w:r>
    </w:p>
    <w:p w14:paraId="37F8DF21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6194CEF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2"/>
        <w:rPr>
          <w:sz w:val="20"/>
        </w:rPr>
      </w:pPr>
      <w:r>
        <w:rPr>
          <w:sz w:val="20"/>
        </w:rPr>
        <w:t>La Stazione Appaltante</w:t>
      </w:r>
      <w:r>
        <w:rPr>
          <w:spacing w:val="62"/>
          <w:sz w:val="20"/>
        </w:rPr>
        <w:t xml:space="preserve"> </w:t>
      </w:r>
      <w:r>
        <w:rPr>
          <w:sz w:val="20"/>
        </w:rPr>
        <w:t>potrà recedere dal Contratto in ogni momento e per qualsiasi motivo,</w:t>
      </w:r>
      <w:r>
        <w:rPr>
          <w:spacing w:val="1"/>
          <w:sz w:val="20"/>
        </w:rPr>
        <w:t xml:space="preserve"> </w:t>
      </w:r>
      <w:r>
        <w:rPr>
          <w:sz w:val="20"/>
        </w:rPr>
        <w:t>tenendo</w:t>
      </w:r>
      <w:r>
        <w:rPr>
          <w:spacing w:val="1"/>
          <w:sz w:val="20"/>
        </w:rPr>
        <w:t xml:space="preserve"> </w:t>
      </w:r>
      <w:r>
        <w:rPr>
          <w:sz w:val="20"/>
        </w:rPr>
        <w:t>indenne</w:t>
      </w:r>
      <w:r>
        <w:rPr>
          <w:spacing w:val="1"/>
          <w:sz w:val="20"/>
        </w:rPr>
        <w:t xml:space="preserve"> </w:t>
      </w:r>
      <w:r>
        <w:rPr>
          <w:sz w:val="20"/>
        </w:rPr>
        <w:t>l’Appaltatore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sostenute,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Forniture</w:t>
      </w:r>
      <w:r>
        <w:rPr>
          <w:spacing w:val="1"/>
          <w:sz w:val="20"/>
        </w:rPr>
        <w:t xml:space="preserve"> </w:t>
      </w:r>
      <w:r>
        <w:rPr>
          <w:sz w:val="20"/>
        </w:rPr>
        <w:t>eseguite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62"/>
          <w:sz w:val="20"/>
        </w:rPr>
        <w:t xml:space="preserve"> </w:t>
      </w:r>
      <w:r>
        <w:rPr>
          <w:sz w:val="20"/>
        </w:rPr>
        <w:t>mancati</w:t>
      </w:r>
      <w:r>
        <w:rPr>
          <w:spacing w:val="1"/>
          <w:sz w:val="20"/>
        </w:rPr>
        <w:t xml:space="preserve"> </w:t>
      </w:r>
      <w:r>
        <w:rPr>
          <w:sz w:val="20"/>
        </w:rPr>
        <w:t>guadagni per un importo pari al 10% del valore della Fornitura ancora da eseguire e fino alla</w:t>
      </w:r>
      <w:r>
        <w:rPr>
          <w:spacing w:val="1"/>
          <w:sz w:val="20"/>
        </w:rPr>
        <w:t xml:space="preserve"> </w:t>
      </w:r>
      <w:r>
        <w:rPr>
          <w:sz w:val="20"/>
        </w:rPr>
        <w:t>concorrenza di quattro/quinti del Corrispettivo, con rinuncia espressa dell’Appaltatore al risarcimento</w:t>
      </w:r>
      <w:r>
        <w:rPr>
          <w:spacing w:val="-60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maggior danno.</w:t>
      </w:r>
    </w:p>
    <w:p w14:paraId="24D52C6E" w14:textId="77777777" w:rsidR="00197DB6" w:rsidRDefault="00197DB6">
      <w:pPr>
        <w:pStyle w:val="Corpotesto"/>
        <w:spacing w:before="8"/>
        <w:rPr>
          <w:sz w:val="19"/>
        </w:rPr>
      </w:pPr>
    </w:p>
    <w:p w14:paraId="2116491C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4"/>
        <w:rPr>
          <w:sz w:val="20"/>
        </w:rPr>
      </w:pPr>
      <w:r>
        <w:rPr>
          <w:sz w:val="20"/>
        </w:rPr>
        <w:t>La Stazione Appaltante può inoltre recedere dal presente Contratto in qualsiasi momento per ragioni</w:t>
      </w:r>
      <w:r>
        <w:rPr>
          <w:spacing w:val="1"/>
          <w:sz w:val="20"/>
        </w:rPr>
        <w:t xml:space="preserve"> </w:t>
      </w:r>
      <w:r>
        <w:rPr>
          <w:sz w:val="20"/>
        </w:rPr>
        <w:t>di pubblico interesse e di pubblica necessità. In questo caso, l’Appaltatore sarà tenuto indenne dalle</w:t>
      </w:r>
      <w:r>
        <w:rPr>
          <w:spacing w:val="1"/>
          <w:sz w:val="20"/>
        </w:rPr>
        <w:t xml:space="preserve"> </w:t>
      </w:r>
      <w:r>
        <w:rPr>
          <w:sz w:val="20"/>
        </w:rPr>
        <w:t>sole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sostenute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eseguite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recesso.</w:t>
      </w:r>
    </w:p>
    <w:p w14:paraId="6EFF8625" w14:textId="77777777" w:rsidR="00197DB6" w:rsidRDefault="00197DB6">
      <w:pPr>
        <w:pStyle w:val="Corpotesto"/>
        <w:spacing w:before="3"/>
      </w:pPr>
    </w:p>
    <w:p w14:paraId="5BCA2483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DIVIETO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CESSIONE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</w:t>
      </w:r>
    </w:p>
    <w:p w14:paraId="74E7A528" w14:textId="77777777" w:rsidR="00197DB6" w:rsidRDefault="00197DB6">
      <w:pPr>
        <w:pStyle w:val="Corpotesto"/>
        <w:spacing w:before="5"/>
        <w:rPr>
          <w:b/>
          <w:sz w:val="21"/>
        </w:rPr>
      </w:pPr>
    </w:p>
    <w:p w14:paraId="75B7DB20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9"/>
        <w:rPr>
          <w:sz w:val="20"/>
        </w:rPr>
      </w:pPr>
      <w:r>
        <w:rPr>
          <w:sz w:val="20"/>
        </w:rPr>
        <w:t>L’Appaltatore non potrà cedere in tutto o in parte il presente Contratto, pena la risoluzione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stesso.</w:t>
      </w:r>
    </w:p>
    <w:p w14:paraId="295E5489" w14:textId="77777777" w:rsidR="00197DB6" w:rsidRDefault="00197DB6">
      <w:pPr>
        <w:pStyle w:val="Corpotesto"/>
        <w:spacing w:before="3"/>
      </w:pPr>
    </w:p>
    <w:p w14:paraId="22DDD3A1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RISOLUZIONE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</w:t>
      </w:r>
    </w:p>
    <w:p w14:paraId="330C8262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01F2BA9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26"/>
        <w:rPr>
          <w:sz w:val="20"/>
        </w:rPr>
      </w:pPr>
      <w:r>
        <w:rPr>
          <w:sz w:val="20"/>
        </w:rPr>
        <w:t>Ai sensi dell’art. 1456 c.c., la Stazione Appaltante potrà risolvere il Contratto tramite l’invio di una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scritta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raccomandata</w:t>
      </w:r>
      <w:r>
        <w:rPr>
          <w:spacing w:val="-1"/>
          <w:sz w:val="20"/>
        </w:rPr>
        <w:t xml:space="preserve"> </w:t>
      </w:r>
      <w:r>
        <w:rPr>
          <w:sz w:val="20"/>
        </w:rPr>
        <w:t>a/r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p.e.c.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casi:</w:t>
      </w:r>
    </w:p>
    <w:p w14:paraId="57ED66FB" w14:textId="77777777" w:rsidR="00197DB6" w:rsidRDefault="00197DB6">
      <w:pPr>
        <w:pStyle w:val="Corpotesto"/>
        <w:spacing w:before="3"/>
      </w:pPr>
    </w:p>
    <w:p w14:paraId="49949E80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frode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negligenza;</w:t>
      </w:r>
    </w:p>
    <w:p w14:paraId="659173E2" w14:textId="77777777" w:rsidR="00197DB6" w:rsidRDefault="00197DB6">
      <w:pPr>
        <w:pStyle w:val="Corpotesto"/>
        <w:spacing w:before="4"/>
        <w:rPr>
          <w:sz w:val="21"/>
        </w:rPr>
      </w:pPr>
    </w:p>
    <w:p w14:paraId="181787B6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accertata</w:t>
      </w:r>
      <w:r>
        <w:rPr>
          <w:spacing w:val="-4"/>
          <w:sz w:val="20"/>
        </w:rPr>
        <w:t xml:space="preserve"> </w:t>
      </w:r>
      <w:r>
        <w:rPr>
          <w:sz w:val="20"/>
        </w:rPr>
        <w:t>esecuzione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subappalto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autorizzata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Stazione</w:t>
      </w:r>
      <w:r>
        <w:rPr>
          <w:spacing w:val="-5"/>
          <w:sz w:val="20"/>
        </w:rPr>
        <w:t xml:space="preserve"> </w:t>
      </w:r>
      <w:r>
        <w:rPr>
          <w:sz w:val="20"/>
        </w:rPr>
        <w:t>Appaltante;</w:t>
      </w:r>
    </w:p>
    <w:p w14:paraId="59BE0617" w14:textId="77777777" w:rsidR="00197DB6" w:rsidRDefault="00197DB6">
      <w:pPr>
        <w:pStyle w:val="Corpotesto"/>
        <w:spacing w:before="4"/>
        <w:rPr>
          <w:sz w:val="21"/>
        </w:rPr>
      </w:pPr>
    </w:p>
    <w:p w14:paraId="69FC8A4D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spacing w:before="1" w:line="259" w:lineRule="auto"/>
        <w:ind w:right="120"/>
        <w:rPr>
          <w:sz w:val="20"/>
        </w:rPr>
      </w:pPr>
      <w:r>
        <w:rPr>
          <w:sz w:val="20"/>
        </w:rPr>
        <w:t>accertamento</w:t>
      </w:r>
      <w:r>
        <w:rPr>
          <w:spacing w:val="11"/>
          <w:sz w:val="20"/>
        </w:rPr>
        <w:t xml:space="preserve"> </w:t>
      </w:r>
      <w:r>
        <w:rPr>
          <w:sz w:val="20"/>
        </w:rPr>
        <w:t>(anche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esecuzione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Contratto)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difetto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requisiti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ordine</w:t>
      </w:r>
      <w:r>
        <w:rPr>
          <w:spacing w:val="-59"/>
          <w:sz w:val="20"/>
        </w:rPr>
        <w:t xml:space="preserve"> </w:t>
      </w:r>
      <w:r>
        <w:rPr>
          <w:sz w:val="20"/>
        </w:rPr>
        <w:t>generale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80 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 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ordine</w:t>
      </w:r>
      <w:r>
        <w:rPr>
          <w:spacing w:val="-1"/>
          <w:sz w:val="20"/>
        </w:rPr>
        <w:t xml:space="preserve"> </w:t>
      </w:r>
      <w:r>
        <w:rPr>
          <w:sz w:val="20"/>
        </w:rPr>
        <w:t>speciale;</w:t>
      </w:r>
    </w:p>
    <w:p w14:paraId="1852A609" w14:textId="77777777" w:rsidR="00197DB6" w:rsidRDefault="00197DB6">
      <w:pPr>
        <w:pStyle w:val="Corpotesto"/>
        <w:spacing w:before="10"/>
        <w:rPr>
          <w:sz w:val="19"/>
        </w:rPr>
      </w:pPr>
    </w:p>
    <w:p w14:paraId="35B856A0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cessione</w:t>
      </w:r>
      <w:r>
        <w:rPr>
          <w:spacing w:val="-3"/>
          <w:sz w:val="20"/>
        </w:rPr>
        <w:t xml:space="preserve"> </w:t>
      </w:r>
      <w:r>
        <w:rPr>
          <w:sz w:val="20"/>
        </w:rPr>
        <w:t>parziale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totale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14:paraId="7BE00A2B" w14:textId="77777777" w:rsidR="00197DB6" w:rsidRDefault="00197DB6">
      <w:pPr>
        <w:pStyle w:val="Corpotesto"/>
        <w:spacing w:before="4"/>
        <w:rPr>
          <w:sz w:val="21"/>
        </w:rPr>
      </w:pPr>
    </w:p>
    <w:p w14:paraId="5CF30FDA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spacing w:before="1" w:line="259" w:lineRule="auto"/>
        <w:ind w:right="120"/>
        <w:rPr>
          <w:sz w:val="20"/>
        </w:rPr>
      </w:pPr>
      <w:r>
        <w:rPr>
          <w:sz w:val="20"/>
        </w:rPr>
        <w:t>liquidazione,</w:t>
      </w:r>
      <w:r>
        <w:rPr>
          <w:spacing w:val="8"/>
          <w:sz w:val="20"/>
        </w:rPr>
        <w:t xml:space="preserve"> </w:t>
      </w:r>
      <w:r>
        <w:rPr>
          <w:sz w:val="20"/>
        </w:rPr>
        <w:t>fallimento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altre</w:t>
      </w:r>
      <w:r>
        <w:rPr>
          <w:spacing w:val="7"/>
          <w:sz w:val="20"/>
        </w:rPr>
        <w:t xml:space="preserve"> </w:t>
      </w:r>
      <w:r>
        <w:rPr>
          <w:sz w:val="20"/>
        </w:rPr>
        <w:t>procedure</w:t>
      </w:r>
      <w:r>
        <w:rPr>
          <w:spacing w:val="7"/>
          <w:sz w:val="20"/>
        </w:rPr>
        <w:t xml:space="preserve"> </w:t>
      </w:r>
      <w:r>
        <w:rPr>
          <w:sz w:val="20"/>
        </w:rPr>
        <w:t>concorsuali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ogni</w:t>
      </w:r>
      <w:r>
        <w:rPr>
          <w:spacing w:val="8"/>
          <w:sz w:val="20"/>
        </w:rPr>
        <w:t xml:space="preserve"> </w:t>
      </w:r>
      <w:r>
        <w:rPr>
          <w:sz w:val="20"/>
        </w:rPr>
        <w:t>altro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cessazione</w:t>
      </w:r>
      <w:r>
        <w:rPr>
          <w:spacing w:val="-60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dell’Appaltatore;</w:t>
      </w:r>
    </w:p>
    <w:p w14:paraId="73B3FE53" w14:textId="77777777" w:rsidR="00197DB6" w:rsidRDefault="00197DB6">
      <w:pPr>
        <w:pStyle w:val="Corpotesto"/>
        <w:spacing w:before="9"/>
        <w:rPr>
          <w:sz w:val="19"/>
        </w:rPr>
      </w:pPr>
    </w:p>
    <w:p w14:paraId="5B30B814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spacing w:before="1" w:line="256" w:lineRule="auto"/>
        <w:ind w:right="114"/>
        <w:rPr>
          <w:sz w:val="20"/>
        </w:rPr>
      </w:pPr>
      <w:r>
        <w:rPr>
          <w:sz w:val="20"/>
        </w:rPr>
        <w:t>mancato</w:t>
      </w:r>
      <w:r>
        <w:rPr>
          <w:spacing w:val="49"/>
          <w:sz w:val="20"/>
        </w:rPr>
        <w:t xml:space="preserve"> </w:t>
      </w:r>
      <w:r>
        <w:rPr>
          <w:sz w:val="20"/>
        </w:rPr>
        <w:t>inizio</w:t>
      </w:r>
      <w:r>
        <w:rPr>
          <w:spacing w:val="49"/>
          <w:sz w:val="20"/>
        </w:rPr>
        <w:t xml:space="preserve"> </w:t>
      </w:r>
      <w:r>
        <w:rPr>
          <w:sz w:val="20"/>
        </w:rPr>
        <w:t>effettivo</w:t>
      </w:r>
      <w:r>
        <w:rPr>
          <w:spacing w:val="52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Fornitura,</w:t>
      </w:r>
      <w:r>
        <w:rPr>
          <w:spacing w:val="50"/>
          <w:sz w:val="20"/>
        </w:rPr>
        <w:t xml:space="preserve"> </w:t>
      </w:r>
      <w:r>
        <w:rPr>
          <w:sz w:val="20"/>
        </w:rPr>
        <w:t>trascorsi</w:t>
      </w:r>
      <w:r>
        <w:rPr>
          <w:spacing w:val="53"/>
          <w:sz w:val="20"/>
        </w:rPr>
        <w:t xml:space="preserve"> </w:t>
      </w:r>
      <w:r>
        <w:rPr>
          <w:sz w:val="20"/>
        </w:rPr>
        <w:t>30</w:t>
      </w:r>
      <w:r>
        <w:rPr>
          <w:spacing w:val="49"/>
          <w:sz w:val="20"/>
        </w:rPr>
        <w:t xml:space="preserve"> </w:t>
      </w:r>
      <w:r>
        <w:rPr>
          <w:sz w:val="20"/>
        </w:rPr>
        <w:t>giorni</w:t>
      </w:r>
      <w:r>
        <w:rPr>
          <w:spacing w:val="50"/>
          <w:sz w:val="20"/>
        </w:rPr>
        <w:t xml:space="preserve"> </w:t>
      </w:r>
      <w:r>
        <w:rPr>
          <w:sz w:val="20"/>
        </w:rPr>
        <w:t>dall’avvio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1"/>
          <w:sz w:val="20"/>
        </w:rPr>
        <w:t xml:space="preserve"> </w:t>
      </w:r>
      <w:r>
        <w:rPr>
          <w:sz w:val="20"/>
        </w:rPr>
        <w:t>Contratto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-59"/>
          <w:sz w:val="20"/>
        </w:rPr>
        <w:t xml:space="preserve"> </w:t>
      </w:r>
      <w:r>
        <w:rPr>
          <w:sz w:val="20"/>
        </w:rPr>
        <w:t>rallentamento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stessi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giustificato</w:t>
      </w:r>
      <w:r>
        <w:rPr>
          <w:spacing w:val="-1"/>
          <w:sz w:val="20"/>
        </w:rPr>
        <w:t xml:space="preserve"> </w:t>
      </w:r>
      <w:r>
        <w:rPr>
          <w:sz w:val="20"/>
        </w:rPr>
        <w:t>motivo;</w:t>
      </w:r>
    </w:p>
    <w:p w14:paraId="7712AFE7" w14:textId="77777777" w:rsidR="00197DB6" w:rsidRDefault="00197DB6">
      <w:pPr>
        <w:pStyle w:val="Corpotesto"/>
        <w:spacing w:before="2"/>
      </w:pPr>
    </w:p>
    <w:p w14:paraId="22F32C8D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ingiustificata</w:t>
      </w:r>
      <w:r>
        <w:rPr>
          <w:spacing w:val="-2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2"/>
          <w:sz w:val="20"/>
        </w:rPr>
        <w:t xml:space="preserve"> </w:t>
      </w:r>
      <w:r>
        <w:rPr>
          <w:sz w:val="20"/>
        </w:rPr>
        <w:t>sostanziale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Fornitura;</w:t>
      </w:r>
    </w:p>
    <w:p w14:paraId="0738209F" w14:textId="77777777" w:rsidR="00197DB6" w:rsidRDefault="00197DB6">
      <w:pPr>
        <w:pStyle w:val="Corpotesto"/>
        <w:spacing w:before="5"/>
        <w:rPr>
          <w:sz w:val="21"/>
        </w:rPr>
      </w:pPr>
    </w:p>
    <w:p w14:paraId="0F4830E8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23"/>
        <w:rPr>
          <w:sz w:val="20"/>
        </w:rPr>
      </w:pPr>
      <w:r>
        <w:rPr>
          <w:sz w:val="20"/>
        </w:rPr>
        <w:t>mancato rispetto degli obblighi retributivi, previdenziali e assistenziali stabiliti dai vigenti</w:t>
      </w:r>
      <w:r>
        <w:rPr>
          <w:spacing w:val="1"/>
          <w:sz w:val="20"/>
        </w:rPr>
        <w:t xml:space="preserve"> </w:t>
      </w:r>
      <w:r>
        <w:rPr>
          <w:sz w:val="20"/>
        </w:rPr>
        <w:t>contratti collettivi, nonché violazione delle previsioni in materia di sicurezza e tutela dei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dal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Contratto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dal D.Lgs.</w:t>
      </w:r>
      <w:r>
        <w:rPr>
          <w:spacing w:val="2"/>
          <w:sz w:val="20"/>
        </w:rPr>
        <w:t xml:space="preserve"> </w:t>
      </w:r>
      <w:r>
        <w:rPr>
          <w:sz w:val="20"/>
        </w:rPr>
        <w:t>81/2008;</w:t>
      </w:r>
    </w:p>
    <w:p w14:paraId="5F88F026" w14:textId="77777777" w:rsidR="00197DB6" w:rsidRDefault="00197DB6">
      <w:pPr>
        <w:pStyle w:val="Corpotesto"/>
        <w:spacing w:before="8"/>
        <w:rPr>
          <w:sz w:val="19"/>
        </w:rPr>
      </w:pPr>
    </w:p>
    <w:p w14:paraId="2371C0AA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before="1" w:line="259" w:lineRule="auto"/>
        <w:ind w:right="117"/>
        <w:rPr>
          <w:sz w:val="20"/>
        </w:rPr>
      </w:pPr>
      <w:r>
        <w:rPr>
          <w:sz w:val="20"/>
        </w:rPr>
        <w:t>applicazione di una o più misure di prevenzione di cui al Codice delle leggi antimafia e delle</w:t>
      </w:r>
      <w:r>
        <w:rPr>
          <w:spacing w:val="1"/>
          <w:sz w:val="20"/>
        </w:rPr>
        <w:t xml:space="preserve"> </w:t>
      </w:r>
      <w:r>
        <w:rPr>
          <w:sz w:val="20"/>
        </w:rPr>
        <w:t>relative misure di prevenzione, disposta con provvedimento definitivo ovvero condanna</w:t>
      </w:r>
      <w:r>
        <w:rPr>
          <w:spacing w:val="1"/>
          <w:sz w:val="20"/>
        </w:rPr>
        <w:t xml:space="preserve"> </w:t>
      </w:r>
      <w:r>
        <w:rPr>
          <w:sz w:val="20"/>
        </w:rPr>
        <w:t>disposta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sentenza</w:t>
      </w:r>
      <w:r>
        <w:rPr>
          <w:spacing w:val="-1"/>
          <w:sz w:val="20"/>
        </w:rPr>
        <w:t xml:space="preserve"> </w:t>
      </w:r>
      <w:r>
        <w:rPr>
          <w:sz w:val="20"/>
        </w:rPr>
        <w:t>passata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giudicato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all'art.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50/2016;</w:t>
      </w:r>
    </w:p>
    <w:p w14:paraId="5DF911F2" w14:textId="77777777" w:rsidR="00197DB6" w:rsidRDefault="00197DB6">
      <w:pPr>
        <w:pStyle w:val="Corpotesto"/>
        <w:spacing w:before="8"/>
        <w:rPr>
          <w:sz w:val="19"/>
        </w:rPr>
      </w:pPr>
    </w:p>
    <w:p w14:paraId="3732691A" w14:textId="57582CFE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8"/>
        <w:rPr>
          <w:sz w:val="20"/>
        </w:rPr>
      </w:pPr>
      <w:r w:rsidRPr="00F32063">
        <w:rPr>
          <w:sz w:val="20"/>
        </w:rPr>
        <w:t xml:space="preserve">difformità dei prodotti forniti rispetto alle specifiche tecniche minime indicate </w:t>
      </w:r>
      <w:r w:rsidR="003D1D81" w:rsidRPr="00F32063">
        <w:rPr>
          <w:sz w:val="20"/>
        </w:rPr>
        <w:t>nel capitolato Speciale e relativi allegati</w:t>
      </w:r>
      <w:r w:rsidRPr="00F32063">
        <w:rPr>
          <w:spacing w:val="-2"/>
          <w:sz w:val="20"/>
        </w:rPr>
        <w:t xml:space="preserve"> </w:t>
      </w:r>
      <w:r w:rsidRPr="00F32063">
        <w:rPr>
          <w:sz w:val="20"/>
        </w:rPr>
        <w:t>e alle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schede tecniche dei</w:t>
      </w:r>
      <w:r w:rsidRPr="00F32063">
        <w:rPr>
          <w:spacing w:val="-1"/>
          <w:sz w:val="20"/>
        </w:rPr>
        <w:t xml:space="preserve"> </w:t>
      </w:r>
      <w:r w:rsidRPr="00F32063">
        <w:rPr>
          <w:sz w:val="20"/>
        </w:rPr>
        <w:t>prodotti</w:t>
      </w:r>
      <w:r>
        <w:rPr>
          <w:sz w:val="20"/>
        </w:rPr>
        <w:t xml:space="preserve"> presentate</w:t>
      </w:r>
      <w:r>
        <w:rPr>
          <w:spacing w:val="2"/>
          <w:sz w:val="20"/>
        </w:rPr>
        <w:t xml:space="preserve"> </w:t>
      </w:r>
      <w:r>
        <w:rPr>
          <w:sz w:val="20"/>
        </w:rPr>
        <w:t>dall’Appaltatore;</w:t>
      </w:r>
    </w:p>
    <w:p w14:paraId="23F6CB69" w14:textId="77777777" w:rsidR="00197DB6" w:rsidRDefault="00197DB6">
      <w:pPr>
        <w:pStyle w:val="Corpotesto"/>
        <w:spacing w:before="3"/>
      </w:pPr>
    </w:p>
    <w:p w14:paraId="4DE64121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3"/>
        <w:rPr>
          <w:sz w:val="20"/>
        </w:rPr>
      </w:pPr>
      <w:r>
        <w:rPr>
          <w:sz w:val="20"/>
        </w:rPr>
        <w:t>in tutti i casi previsti dalla normativa europea e italiana in tema di finanziamento PNRR e atti</w:t>
      </w:r>
      <w:r>
        <w:rPr>
          <w:spacing w:val="-60"/>
          <w:sz w:val="20"/>
        </w:rPr>
        <w:t xml:space="preserve"> </w:t>
      </w:r>
      <w:r>
        <w:rPr>
          <w:sz w:val="20"/>
        </w:rPr>
        <w:t>correlati.</w:t>
      </w:r>
    </w:p>
    <w:p w14:paraId="155D5B7E" w14:textId="77777777" w:rsidR="00197DB6" w:rsidRDefault="00197DB6">
      <w:pPr>
        <w:pStyle w:val="Corpotesto"/>
        <w:spacing w:before="1"/>
      </w:pPr>
    </w:p>
    <w:p w14:paraId="398BB5B5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20"/>
        <w:rPr>
          <w:sz w:val="20"/>
        </w:rPr>
      </w:pPr>
      <w:r>
        <w:rPr>
          <w:sz w:val="20"/>
        </w:rPr>
        <w:t>Ferme restando le suddette ipotesi di risoluzione espressa, in ogni altro caso di inadempimento da</w:t>
      </w:r>
      <w:r>
        <w:rPr>
          <w:spacing w:val="1"/>
          <w:sz w:val="20"/>
        </w:rPr>
        <w:t xml:space="preserve"> </w:t>
      </w:r>
      <w:r>
        <w:rPr>
          <w:sz w:val="20"/>
        </w:rPr>
        <w:t>parte dell’Appaltatore alle obbligazioni assunte con il Contratto, la Stazione appaltante inviterà</w:t>
      </w:r>
      <w:r>
        <w:rPr>
          <w:spacing w:val="1"/>
          <w:sz w:val="20"/>
        </w:rPr>
        <w:t xml:space="preserve"> </w:t>
      </w:r>
      <w:r>
        <w:rPr>
          <w:sz w:val="20"/>
        </w:rPr>
        <w:t>l’Appaltatore a porre rimedio all’irregolarità rilevata e, nel caso di mancata regolarizzazione entro il</w:t>
      </w:r>
      <w:r>
        <w:rPr>
          <w:spacing w:val="1"/>
          <w:sz w:val="20"/>
        </w:rPr>
        <w:t xml:space="preserve"> </w:t>
      </w:r>
      <w:r>
        <w:rPr>
          <w:sz w:val="20"/>
        </w:rPr>
        <w:t>termine assegnato, avrà facoltà di risolvere il Contratto, oltre al risarcimento del danno e escussione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garanzia con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ulteriore conseguenza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legge.</w:t>
      </w:r>
    </w:p>
    <w:p w14:paraId="3FC6BECA" w14:textId="77777777" w:rsidR="00197DB6" w:rsidRDefault="00197DB6">
      <w:pPr>
        <w:pStyle w:val="Corpotesto"/>
        <w:spacing w:before="8"/>
        <w:rPr>
          <w:sz w:val="19"/>
        </w:rPr>
      </w:pPr>
    </w:p>
    <w:p w14:paraId="469223A6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0"/>
        <w:rPr>
          <w:sz w:val="20"/>
        </w:rPr>
      </w:pPr>
      <w:r>
        <w:rPr>
          <w:sz w:val="20"/>
        </w:rPr>
        <w:t>Non potranno essere intese quale rinuncia ad avvalersi della clausola di cui al presente Articolo</w:t>
      </w:r>
      <w:r>
        <w:rPr>
          <w:spacing w:val="1"/>
          <w:sz w:val="20"/>
        </w:rPr>
        <w:t xml:space="preserve"> </w:t>
      </w:r>
      <w:r>
        <w:rPr>
          <w:sz w:val="20"/>
        </w:rPr>
        <w:t>eventuali mancate contestazioni e/o precedenti inadempimenti per i quali la Stazione appaltante</w:t>
      </w:r>
      <w:r>
        <w:rPr>
          <w:spacing w:val="1"/>
          <w:sz w:val="20"/>
        </w:rPr>
        <w:t xml:space="preserve"> </w:t>
      </w:r>
      <w:r>
        <w:rPr>
          <w:sz w:val="20"/>
        </w:rPr>
        <w:t>abbia ritenuto di non avvalersi della clausola medesima e/o atti di mera tolleranza a fronte di</w:t>
      </w:r>
      <w:r>
        <w:rPr>
          <w:spacing w:val="1"/>
          <w:sz w:val="20"/>
        </w:rPr>
        <w:t xml:space="preserve"> </w:t>
      </w:r>
      <w:r>
        <w:rPr>
          <w:sz w:val="20"/>
        </w:rPr>
        <w:t>pregressi</w:t>
      </w:r>
      <w:r>
        <w:rPr>
          <w:spacing w:val="-2"/>
          <w:sz w:val="20"/>
        </w:rPr>
        <w:t xml:space="preserve"> </w:t>
      </w:r>
      <w:r>
        <w:rPr>
          <w:sz w:val="20"/>
        </w:rPr>
        <w:t>inadempimenti dell’Appaltatore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3"/>
          <w:sz w:val="20"/>
        </w:rPr>
        <w:t xml:space="preserve"> </w:t>
      </w:r>
      <w:r>
        <w:rPr>
          <w:sz w:val="20"/>
        </w:rPr>
        <w:t>natura.</w:t>
      </w:r>
    </w:p>
    <w:p w14:paraId="6F6E7018" w14:textId="77777777" w:rsidR="00197DB6" w:rsidRDefault="00197DB6">
      <w:pPr>
        <w:pStyle w:val="Corpotesto"/>
        <w:spacing w:before="7"/>
        <w:rPr>
          <w:sz w:val="19"/>
        </w:rPr>
      </w:pPr>
    </w:p>
    <w:p w14:paraId="7ACF2BEC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5"/>
        <w:rPr>
          <w:sz w:val="20"/>
        </w:rPr>
      </w:pPr>
      <w:r>
        <w:rPr>
          <w:sz w:val="20"/>
        </w:rPr>
        <w:t>Nel caso di risoluzione, l’Appaltatore ha diritto soltanto al pagamento della Fornitura regolarmente</w:t>
      </w:r>
      <w:r>
        <w:rPr>
          <w:spacing w:val="1"/>
          <w:sz w:val="20"/>
        </w:rPr>
        <w:t xml:space="preserve"> </w:t>
      </w:r>
      <w:r>
        <w:rPr>
          <w:sz w:val="20"/>
        </w:rPr>
        <w:t>eseguita, decurtato degli oneri aggiuntivi derivanti dallo scioglimento del Contratto e la 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 si riserva ogni diritto al risarcimento dei danni subiti e, in particolare, si riserva di esigere</w:t>
      </w:r>
      <w:r>
        <w:rPr>
          <w:spacing w:val="1"/>
          <w:sz w:val="20"/>
        </w:rPr>
        <w:t xml:space="preserve"> </w:t>
      </w:r>
      <w:r>
        <w:rPr>
          <w:sz w:val="20"/>
        </w:rPr>
        <w:t>dall’Appaltatore il rimborso di eventuali maggiori spese rispetto a quelle che avrebbe sostenuto in</w:t>
      </w:r>
      <w:r>
        <w:rPr>
          <w:spacing w:val="1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regolare</w:t>
      </w:r>
      <w:r>
        <w:rPr>
          <w:spacing w:val="-1"/>
          <w:sz w:val="20"/>
        </w:rPr>
        <w:t xml:space="preserve"> </w:t>
      </w:r>
      <w:r>
        <w:rPr>
          <w:sz w:val="20"/>
        </w:rPr>
        <w:t>adempimento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Contratto.</w:t>
      </w:r>
    </w:p>
    <w:p w14:paraId="78D4E974" w14:textId="77777777" w:rsidR="00197DB6" w:rsidRDefault="00197DB6">
      <w:pPr>
        <w:pStyle w:val="Corpotesto"/>
        <w:spacing w:before="8"/>
        <w:rPr>
          <w:sz w:val="19"/>
        </w:rPr>
      </w:pPr>
    </w:p>
    <w:p w14:paraId="1B0CF690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ind w:hanging="722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inoltre</w:t>
      </w:r>
      <w:r>
        <w:rPr>
          <w:spacing w:val="-1"/>
          <w:sz w:val="20"/>
        </w:rPr>
        <w:t xml:space="preserve"> </w:t>
      </w:r>
      <w:r>
        <w:rPr>
          <w:sz w:val="20"/>
        </w:rPr>
        <w:t>risolto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ipotesi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3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108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50/2016.</w:t>
      </w:r>
    </w:p>
    <w:p w14:paraId="5B5BA9AF" w14:textId="77777777" w:rsidR="00197DB6" w:rsidRDefault="00197DB6">
      <w:pPr>
        <w:pStyle w:val="Corpotesto"/>
        <w:spacing w:before="4"/>
        <w:rPr>
          <w:sz w:val="21"/>
        </w:rPr>
      </w:pPr>
    </w:p>
    <w:p w14:paraId="66898154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CAUZIONE</w:t>
      </w:r>
      <w:r>
        <w:rPr>
          <w:spacing w:val="-5"/>
        </w:rPr>
        <w:t xml:space="preserve"> </w:t>
      </w:r>
      <w:r>
        <w:t>DEFINITIVA</w:t>
      </w:r>
    </w:p>
    <w:p w14:paraId="44335CCA" w14:textId="77777777" w:rsidR="00197DB6" w:rsidRDefault="00197DB6">
      <w:pPr>
        <w:pStyle w:val="Corpotesto"/>
        <w:spacing w:before="7"/>
        <w:rPr>
          <w:b/>
          <w:sz w:val="21"/>
        </w:rPr>
      </w:pPr>
    </w:p>
    <w:p w14:paraId="017B9318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  <w:tab w:val="left" w:pos="3743"/>
        </w:tabs>
        <w:spacing w:line="256" w:lineRule="auto"/>
        <w:ind w:right="113"/>
        <w:rPr>
          <w:sz w:val="20"/>
        </w:rPr>
      </w:pPr>
      <w:r>
        <w:rPr>
          <w:sz w:val="20"/>
        </w:rPr>
        <w:t>A garanzia del corretto adempimento delle prestazioni e delle obbligazioni, nessuna esclusa, assunte</w:t>
      </w:r>
      <w:r>
        <w:rPr>
          <w:spacing w:val="1"/>
          <w:sz w:val="20"/>
        </w:rPr>
        <w:t xml:space="preserve"> </w:t>
      </w:r>
      <w:r>
        <w:rPr>
          <w:sz w:val="20"/>
        </w:rPr>
        <w:t>con il presente Contratto, l'Appaltatore consegna contestualmente alla sottoscrizione dello stesso, la</w:t>
      </w:r>
      <w:r>
        <w:rPr>
          <w:spacing w:val="1"/>
          <w:sz w:val="20"/>
        </w:rPr>
        <w:t xml:space="preserve"> </w:t>
      </w:r>
      <w:r>
        <w:rPr>
          <w:sz w:val="20"/>
        </w:rPr>
        <w:t>fidejussione</w:t>
      </w:r>
      <w:r>
        <w:rPr>
          <w:spacing w:val="36"/>
          <w:sz w:val="20"/>
        </w:rPr>
        <w:t xml:space="preserve"> </w:t>
      </w:r>
      <w:r>
        <w:rPr>
          <w:sz w:val="20"/>
        </w:rPr>
        <w:t>nr.</w:t>
      </w:r>
      <w:r>
        <w:rPr>
          <w:sz w:val="20"/>
          <w:u w:val="single"/>
        </w:rPr>
        <w:tab/>
      </w:r>
      <w:r>
        <w:rPr>
          <w:sz w:val="20"/>
        </w:rPr>
        <w:t>rilasciata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63"/>
          <w:sz w:val="20"/>
        </w:rPr>
        <w:t xml:space="preserve"> </w:t>
      </w:r>
      <w:r>
        <w:rPr>
          <w:sz w:val="20"/>
        </w:rPr>
        <w:t>–</w:t>
      </w:r>
      <w:r>
        <w:rPr>
          <w:spacing w:val="41"/>
          <w:sz w:val="20"/>
        </w:rPr>
        <w:t xml:space="preserve"> </w:t>
      </w:r>
      <w:r>
        <w:rPr>
          <w:sz w:val="20"/>
        </w:rPr>
        <w:t>Agenzia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l'importo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Euro</w:t>
      </w:r>
    </w:p>
    <w:p w14:paraId="7CC6ADCC" w14:textId="77777777" w:rsidR="00197DB6" w:rsidRDefault="00B939C6">
      <w:pPr>
        <w:pStyle w:val="Corpotesto"/>
        <w:tabs>
          <w:tab w:val="left" w:pos="1863"/>
        </w:tabs>
        <w:spacing w:before="5"/>
        <w:ind w:left="99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 103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Allegato *</w:t>
      </w:r>
      <w:r>
        <w:t>).</w:t>
      </w:r>
    </w:p>
    <w:p w14:paraId="6D066025" w14:textId="77777777" w:rsidR="00197DB6" w:rsidRDefault="00197DB6">
      <w:pPr>
        <w:pStyle w:val="Corpotesto"/>
        <w:spacing w:before="2"/>
        <w:rPr>
          <w:sz w:val="13"/>
        </w:rPr>
      </w:pPr>
    </w:p>
    <w:p w14:paraId="28A36C8B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99" w:line="259" w:lineRule="auto"/>
        <w:ind w:right="122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cauzione</w:t>
      </w:r>
      <w:r>
        <w:rPr>
          <w:spacing w:val="15"/>
          <w:sz w:val="20"/>
        </w:rPr>
        <w:t xml:space="preserve"> </w:t>
      </w:r>
      <w:r>
        <w:rPr>
          <w:sz w:val="20"/>
        </w:rPr>
        <w:t>definitiva</w:t>
      </w:r>
      <w:r>
        <w:rPr>
          <w:spacing w:val="15"/>
          <w:sz w:val="20"/>
        </w:rPr>
        <w:t xml:space="preserve"> </w:t>
      </w:r>
      <w:r>
        <w:rPr>
          <w:sz w:val="20"/>
        </w:rPr>
        <w:t>sarà</w:t>
      </w:r>
      <w:r>
        <w:rPr>
          <w:spacing w:val="15"/>
          <w:sz w:val="20"/>
        </w:rPr>
        <w:t xml:space="preserve"> </w:t>
      </w:r>
      <w:r>
        <w:rPr>
          <w:sz w:val="20"/>
        </w:rPr>
        <w:t>restituita</w:t>
      </w:r>
      <w:r>
        <w:rPr>
          <w:spacing w:val="15"/>
          <w:sz w:val="20"/>
        </w:rPr>
        <w:t xml:space="preserve"> </w:t>
      </w:r>
      <w:r>
        <w:rPr>
          <w:sz w:val="20"/>
        </w:rPr>
        <w:t>all'Appaltatore</w:t>
      </w:r>
      <w:r>
        <w:rPr>
          <w:spacing w:val="15"/>
          <w:sz w:val="20"/>
        </w:rPr>
        <w:t xml:space="preserve"> </w:t>
      </w:r>
      <w:r>
        <w:rPr>
          <w:sz w:val="20"/>
        </w:rPr>
        <w:t>entro</w:t>
      </w:r>
      <w:r>
        <w:rPr>
          <w:spacing w:val="14"/>
          <w:sz w:val="20"/>
        </w:rPr>
        <w:t xml:space="preserve"> </w:t>
      </w:r>
      <w:r>
        <w:rPr>
          <w:sz w:val="20"/>
        </w:rPr>
        <w:t>60</w:t>
      </w:r>
      <w:r>
        <w:rPr>
          <w:spacing w:val="13"/>
          <w:sz w:val="20"/>
        </w:rPr>
        <w:t xml:space="preserve"> </w:t>
      </w:r>
      <w:r>
        <w:rPr>
          <w:sz w:val="20"/>
        </w:rPr>
        <w:t>(sessanta</w:t>
      </w:r>
      <w:r>
        <w:rPr>
          <w:spacing w:val="15"/>
          <w:sz w:val="20"/>
        </w:rPr>
        <w:t xml:space="preserve"> </w:t>
      </w:r>
      <w:r>
        <w:rPr>
          <w:sz w:val="20"/>
        </w:rPr>
        <w:t>giorni)</w:t>
      </w:r>
      <w:r>
        <w:rPr>
          <w:spacing w:val="15"/>
          <w:sz w:val="20"/>
        </w:rPr>
        <w:t xml:space="preserve"> </w:t>
      </w:r>
      <w:r>
        <w:rPr>
          <w:sz w:val="20"/>
        </w:rPr>
        <w:t>dall'ultimo</w:t>
      </w:r>
      <w:r>
        <w:rPr>
          <w:spacing w:val="14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60"/>
          <w:sz w:val="20"/>
        </w:rPr>
        <w:t xml:space="preserve"> </w:t>
      </w:r>
      <w:r>
        <w:rPr>
          <w:sz w:val="20"/>
        </w:rPr>
        <w:t>di verifica di conformità redatto dal Direttore dell'Esecuzione del Contratto a seguito della scadenza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stesso.</w:t>
      </w:r>
    </w:p>
    <w:p w14:paraId="1907B8FC" w14:textId="77777777" w:rsidR="00197DB6" w:rsidRDefault="00B939C6">
      <w:pPr>
        <w:pStyle w:val="Titolo1"/>
        <w:numPr>
          <w:ilvl w:val="0"/>
          <w:numId w:val="3"/>
        </w:numPr>
        <w:tabs>
          <w:tab w:val="left" w:pos="994"/>
        </w:tabs>
        <w:spacing w:before="88"/>
        <w:ind w:hanging="722"/>
        <w:jc w:val="both"/>
      </w:pPr>
      <w:r>
        <w:t>PENALI</w:t>
      </w:r>
    </w:p>
    <w:p w14:paraId="58506A25" w14:textId="77777777" w:rsidR="00197DB6" w:rsidRDefault="00197DB6">
      <w:pPr>
        <w:pStyle w:val="Corpotesto"/>
        <w:spacing w:before="7"/>
        <w:rPr>
          <w:b/>
        </w:rPr>
      </w:pPr>
    </w:p>
    <w:p w14:paraId="2004FC0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ind w:hanging="722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deroga</w:t>
      </w:r>
      <w:r>
        <w:rPr>
          <w:spacing w:val="1"/>
          <w:sz w:val="20"/>
        </w:rPr>
        <w:t xml:space="preserve"> </w:t>
      </w:r>
      <w:r>
        <w:rPr>
          <w:sz w:val="20"/>
        </w:rPr>
        <w:t>all'</w:t>
      </w:r>
      <w:hyperlink r:id="rId12">
        <w:r>
          <w:rPr>
            <w:sz w:val="20"/>
          </w:rPr>
          <w:t>articolo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113-</w:t>
        </w:r>
        <w:r>
          <w:rPr>
            <w:sz w:val="21"/>
          </w:rPr>
          <w:t>bis</w:t>
        </w:r>
        <w:r>
          <w:rPr>
            <w:spacing w:val="-3"/>
            <w:sz w:val="21"/>
          </w:rPr>
          <w:t xml:space="preserve"> </w:t>
        </w:r>
        <w:r>
          <w:rPr>
            <w:sz w:val="20"/>
          </w:rPr>
          <w:t>del decreto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legislativo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n.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50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del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2016,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ai sensi 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50,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</w:p>
    <w:p w14:paraId="7A45C300" w14:textId="154E727A" w:rsidR="00197DB6" w:rsidRDefault="00B939C6">
      <w:pPr>
        <w:pStyle w:val="Corpotesto"/>
        <w:spacing w:before="16" w:line="259" w:lineRule="auto"/>
        <w:ind w:left="993" w:right="112"/>
        <w:jc w:val="both"/>
      </w:pPr>
      <w:r>
        <w:t xml:space="preserve">D.L. 77/2021, conv. in L. 108/2021, le penali dovute per il ritardato adempimento </w:t>
      </w:r>
      <w:r w:rsidR="007C7C67">
        <w:t>sono</w:t>
      </w:r>
      <w:r>
        <w:rPr>
          <w:spacing w:val="1"/>
        </w:rPr>
        <w:t xml:space="preserve"> </w:t>
      </w:r>
      <w:r>
        <w:t xml:space="preserve">calcolate in misura giornaliera compresa </w:t>
      </w:r>
      <w:r w:rsidR="007C7C67">
        <w:t>del</w:t>
      </w:r>
      <w:r>
        <w:t>l'1 per mille dell'ammontare netto</w:t>
      </w:r>
      <w:r>
        <w:rPr>
          <w:spacing w:val="1"/>
        </w:rPr>
        <w:t xml:space="preserve"> </w:t>
      </w:r>
      <w:r>
        <w:t>contrattuale,</w:t>
      </w:r>
      <w:r>
        <w:rPr>
          <w:spacing w:val="1"/>
        </w:rPr>
        <w:t xml:space="preserve"> </w:t>
      </w:r>
      <w:r>
        <w:t>e non possono comunque superare, complessivamente, il 20% di detto ammontare</w:t>
      </w:r>
      <w:r>
        <w:rPr>
          <w:spacing w:val="1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contrattuale.</w:t>
      </w:r>
    </w:p>
    <w:p w14:paraId="6156E01E" w14:textId="77777777" w:rsidR="00197DB6" w:rsidRDefault="00197DB6">
      <w:pPr>
        <w:pStyle w:val="Corpotesto"/>
        <w:spacing w:before="8"/>
        <w:rPr>
          <w:sz w:val="19"/>
        </w:rPr>
      </w:pPr>
    </w:p>
    <w:p w14:paraId="5CE0C852" w14:textId="29782B70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0"/>
        <w:rPr>
          <w:sz w:val="20"/>
        </w:rPr>
      </w:pPr>
      <w:r>
        <w:rPr>
          <w:sz w:val="20"/>
        </w:rPr>
        <w:t xml:space="preserve">Parimenti, ai sensi dell’art. 47, comma 6 del medesimo D.L. 77/2021, </w:t>
      </w:r>
      <w:r w:rsidR="00563099">
        <w:rPr>
          <w:sz w:val="20"/>
        </w:rPr>
        <w:t>Fondazione</w:t>
      </w:r>
      <w:r>
        <w:rPr>
          <w:sz w:val="20"/>
        </w:rPr>
        <w:t xml:space="preserve"> si riserva di applicare una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min</w:t>
      </w:r>
      <w:r>
        <w:rPr>
          <w:spacing w:val="1"/>
          <w:sz w:val="20"/>
        </w:rPr>
        <w:t xml:space="preserve"> </w:t>
      </w:r>
      <w:r>
        <w:rPr>
          <w:sz w:val="20"/>
        </w:rPr>
        <w:t>200,00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max</w:t>
      </w:r>
      <w:r>
        <w:rPr>
          <w:spacing w:val="1"/>
          <w:sz w:val="20"/>
        </w:rPr>
        <w:t xml:space="preserve"> </w:t>
      </w:r>
      <w:r>
        <w:rPr>
          <w:sz w:val="20"/>
        </w:rPr>
        <w:t>400,00</w:t>
      </w:r>
      <w:r>
        <w:rPr>
          <w:spacing w:val="1"/>
          <w:sz w:val="20"/>
        </w:rPr>
        <w:t xml:space="preserve"> </w:t>
      </w:r>
      <w:r>
        <w:rPr>
          <w:sz w:val="20"/>
        </w:rPr>
        <w:t>Euro,</w:t>
      </w:r>
      <w:r>
        <w:rPr>
          <w:spacing w:val="1"/>
          <w:sz w:val="20"/>
        </w:rPr>
        <w:t xml:space="preserve"> </w:t>
      </w:r>
      <w:r>
        <w:rPr>
          <w:sz w:val="20"/>
        </w:rPr>
        <w:t>commisurate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gravità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violazione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proporzionali rispetto all’importo del contratto o delle prestazioni dello stesso e comunque</w:t>
      </w:r>
      <w:r>
        <w:rPr>
          <w:spacing w:val="62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 del limite indicato dall’art. 50, comma 4 del D.L. 77/2021, citato al comma precedente, 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 violazione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47,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bis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2"/>
          <w:sz w:val="20"/>
        </w:rPr>
        <w:t xml:space="preserve"> </w:t>
      </w:r>
      <w:r>
        <w:rPr>
          <w:sz w:val="20"/>
        </w:rPr>
        <w:t>77/2021.</w:t>
      </w:r>
    </w:p>
    <w:p w14:paraId="3671E16F" w14:textId="77777777" w:rsidR="00197DB6" w:rsidRDefault="00197DB6">
      <w:pPr>
        <w:pStyle w:val="Corpotesto"/>
        <w:spacing w:before="7"/>
        <w:rPr>
          <w:sz w:val="19"/>
        </w:rPr>
      </w:pPr>
    </w:p>
    <w:p w14:paraId="49E22B87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9" w:lineRule="auto"/>
        <w:ind w:right="113"/>
        <w:rPr>
          <w:sz w:val="20"/>
        </w:rPr>
      </w:pPr>
      <w:r>
        <w:rPr>
          <w:sz w:val="20"/>
        </w:rPr>
        <w:t>In caso di omesso o inesatto adempimento di prestazioni inerenti l’esecuzione della Fornitura, la</w:t>
      </w:r>
      <w:r>
        <w:rPr>
          <w:spacing w:val="1"/>
          <w:sz w:val="20"/>
        </w:rPr>
        <w:t xml:space="preserve"> </w:t>
      </w:r>
      <w:r>
        <w:rPr>
          <w:sz w:val="20"/>
        </w:rPr>
        <w:t>Stazione Appaltante si riserva di applicare una penale pari all’1 % del Corrispettivo da trattenersi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 dalle somme spettanti all’Appaltatore in forza del presente Contratto e comunque 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50,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D.L.</w:t>
      </w:r>
      <w:r>
        <w:rPr>
          <w:spacing w:val="-1"/>
          <w:sz w:val="20"/>
        </w:rPr>
        <w:t xml:space="preserve"> </w:t>
      </w:r>
      <w:r>
        <w:rPr>
          <w:sz w:val="20"/>
        </w:rPr>
        <w:t>77/2021, citato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primo</w:t>
      </w:r>
      <w:r>
        <w:rPr>
          <w:spacing w:val="1"/>
          <w:sz w:val="20"/>
        </w:rPr>
        <w:t xml:space="preserve"> </w:t>
      </w:r>
      <w:r>
        <w:rPr>
          <w:sz w:val="20"/>
        </w:rPr>
        <w:t>comma.</w:t>
      </w:r>
    </w:p>
    <w:p w14:paraId="04ACA979" w14:textId="77777777" w:rsidR="00197DB6" w:rsidRDefault="00197DB6">
      <w:pPr>
        <w:pStyle w:val="Corpotesto"/>
        <w:spacing w:before="7"/>
        <w:rPr>
          <w:sz w:val="19"/>
        </w:rPr>
      </w:pPr>
    </w:p>
    <w:p w14:paraId="6EEE28BF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0"/>
        <w:rPr>
          <w:sz w:val="20"/>
        </w:rPr>
      </w:pPr>
      <w:r w:rsidRPr="00F84599">
        <w:rPr>
          <w:sz w:val="20"/>
        </w:rPr>
        <w:t>In</w:t>
      </w:r>
      <w:r w:rsidRPr="00F84599">
        <w:rPr>
          <w:spacing w:val="7"/>
          <w:sz w:val="20"/>
        </w:rPr>
        <w:t xml:space="preserve"> </w:t>
      </w:r>
      <w:r w:rsidRPr="00F84599">
        <w:rPr>
          <w:sz w:val="20"/>
        </w:rPr>
        <w:t>ogni</w:t>
      </w:r>
      <w:r w:rsidRPr="00F84599">
        <w:rPr>
          <w:spacing w:val="8"/>
          <w:sz w:val="20"/>
        </w:rPr>
        <w:t xml:space="preserve"> </w:t>
      </w:r>
      <w:r w:rsidRPr="00F84599">
        <w:rPr>
          <w:sz w:val="20"/>
        </w:rPr>
        <w:t>caso,</w:t>
      </w:r>
      <w:r w:rsidRPr="00F84599">
        <w:rPr>
          <w:spacing w:val="8"/>
          <w:sz w:val="20"/>
        </w:rPr>
        <w:t xml:space="preserve"> </w:t>
      </w:r>
      <w:r w:rsidRPr="00F84599">
        <w:rPr>
          <w:sz w:val="20"/>
        </w:rPr>
        <w:t>l’applicazione</w:t>
      </w:r>
      <w:r w:rsidRPr="00F84599">
        <w:rPr>
          <w:spacing w:val="10"/>
          <w:sz w:val="20"/>
        </w:rPr>
        <w:t xml:space="preserve"> </w:t>
      </w:r>
      <w:r w:rsidRPr="00F84599">
        <w:rPr>
          <w:sz w:val="20"/>
        </w:rPr>
        <w:t>delle</w:t>
      </w:r>
      <w:r w:rsidRPr="00F84599">
        <w:rPr>
          <w:spacing w:val="9"/>
          <w:sz w:val="20"/>
        </w:rPr>
        <w:t xml:space="preserve"> </w:t>
      </w:r>
      <w:r w:rsidRPr="00F84599">
        <w:rPr>
          <w:sz w:val="20"/>
        </w:rPr>
        <w:t>penali</w:t>
      </w:r>
      <w:r w:rsidRPr="00F84599">
        <w:rPr>
          <w:spacing w:val="7"/>
          <w:sz w:val="20"/>
        </w:rPr>
        <w:t xml:space="preserve"> </w:t>
      </w:r>
      <w:r w:rsidRPr="00F84599">
        <w:rPr>
          <w:sz w:val="20"/>
        </w:rPr>
        <w:t>non</w:t>
      </w:r>
      <w:r w:rsidRPr="00F84599">
        <w:rPr>
          <w:spacing w:val="7"/>
          <w:sz w:val="20"/>
        </w:rPr>
        <w:t xml:space="preserve"> </w:t>
      </w:r>
      <w:r w:rsidRPr="00F84599">
        <w:rPr>
          <w:sz w:val="20"/>
        </w:rPr>
        <w:t>esclude</w:t>
      </w:r>
      <w:r w:rsidRPr="00F84599">
        <w:rPr>
          <w:spacing w:val="9"/>
          <w:sz w:val="20"/>
        </w:rPr>
        <w:t xml:space="preserve"> </w:t>
      </w:r>
      <w:r w:rsidRPr="00F84599">
        <w:rPr>
          <w:sz w:val="20"/>
        </w:rPr>
        <w:t>il</w:t>
      </w:r>
      <w:r w:rsidRPr="00F84599">
        <w:rPr>
          <w:spacing w:val="10"/>
          <w:sz w:val="20"/>
        </w:rPr>
        <w:t xml:space="preserve"> </w:t>
      </w:r>
      <w:r w:rsidRPr="00F84599">
        <w:rPr>
          <w:sz w:val="20"/>
        </w:rPr>
        <w:t>diritto</w:t>
      </w:r>
      <w:r w:rsidRPr="00F84599">
        <w:rPr>
          <w:spacing w:val="8"/>
          <w:sz w:val="20"/>
        </w:rPr>
        <w:t xml:space="preserve"> </w:t>
      </w:r>
      <w:r w:rsidRPr="00F84599">
        <w:rPr>
          <w:sz w:val="20"/>
        </w:rPr>
        <w:t>della</w:t>
      </w:r>
      <w:r w:rsidRPr="00F84599">
        <w:rPr>
          <w:spacing w:val="9"/>
          <w:sz w:val="20"/>
        </w:rPr>
        <w:t xml:space="preserve"> </w:t>
      </w:r>
      <w:r w:rsidRPr="00F84599">
        <w:rPr>
          <w:sz w:val="20"/>
        </w:rPr>
        <w:t>Stazione</w:t>
      </w:r>
      <w:r w:rsidRPr="00F84599">
        <w:rPr>
          <w:spacing w:val="7"/>
          <w:sz w:val="20"/>
        </w:rPr>
        <w:t xml:space="preserve"> </w:t>
      </w:r>
      <w:r w:rsidRPr="00F84599">
        <w:rPr>
          <w:sz w:val="20"/>
        </w:rPr>
        <w:t>Appaltante</w:t>
      </w:r>
      <w:r w:rsidRPr="00F84599">
        <w:rPr>
          <w:spacing w:val="11"/>
          <w:sz w:val="20"/>
        </w:rPr>
        <w:t xml:space="preserve"> </w:t>
      </w:r>
      <w:r w:rsidRPr="00F84599">
        <w:rPr>
          <w:sz w:val="20"/>
        </w:rPr>
        <w:t>a</w:t>
      </w:r>
      <w:r w:rsidRPr="00F84599">
        <w:rPr>
          <w:spacing w:val="9"/>
          <w:sz w:val="20"/>
        </w:rPr>
        <w:t xml:space="preserve"> </w:t>
      </w:r>
      <w:r w:rsidRPr="00F84599">
        <w:rPr>
          <w:sz w:val="20"/>
        </w:rPr>
        <w:t>pretendere</w:t>
      </w:r>
      <w:r w:rsidRPr="00F84599">
        <w:rPr>
          <w:spacing w:val="-60"/>
          <w:sz w:val="20"/>
        </w:rPr>
        <w:t xml:space="preserve"> </w:t>
      </w:r>
      <w:r w:rsidRPr="00F84599">
        <w:rPr>
          <w:sz w:val="20"/>
        </w:rPr>
        <w:t>il</w:t>
      </w:r>
      <w:r w:rsidRPr="00F84599">
        <w:rPr>
          <w:spacing w:val="-1"/>
          <w:sz w:val="20"/>
        </w:rPr>
        <w:t xml:space="preserve"> </w:t>
      </w:r>
      <w:r w:rsidRPr="00F84599">
        <w:rPr>
          <w:sz w:val="20"/>
        </w:rPr>
        <w:t>risarcimento</w:t>
      </w:r>
      <w:r w:rsidRPr="00F84599">
        <w:rPr>
          <w:spacing w:val="-1"/>
          <w:sz w:val="20"/>
        </w:rPr>
        <w:t xml:space="preserve"> </w:t>
      </w:r>
      <w:r w:rsidRPr="00F84599">
        <w:rPr>
          <w:sz w:val="20"/>
        </w:rPr>
        <w:t>dell’eventuale maggiore danno.</w:t>
      </w:r>
    </w:p>
    <w:p w14:paraId="2877124A" w14:textId="77777777" w:rsidR="005E4D6F" w:rsidRPr="00B90622" w:rsidRDefault="005E4D6F" w:rsidP="00B90622">
      <w:pPr>
        <w:pStyle w:val="Paragrafoelenco"/>
        <w:rPr>
          <w:sz w:val="20"/>
        </w:rPr>
      </w:pPr>
    </w:p>
    <w:p w14:paraId="15563D37" w14:textId="0CDFBF3B" w:rsidR="005E4D6F" w:rsidRPr="00F84599" w:rsidRDefault="00377C25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0"/>
        <w:rPr>
          <w:sz w:val="20"/>
        </w:rPr>
      </w:pPr>
      <w:r w:rsidRPr="00377C25">
        <w:rPr>
          <w:sz w:val="20"/>
        </w:rPr>
        <w:t xml:space="preserve">Ai sensi dell'art. 50  comma 4 del DL n. 77/2021 convertito in L. 108/2021, </w:t>
      </w:r>
      <w:r>
        <w:rPr>
          <w:sz w:val="20"/>
        </w:rPr>
        <w:t>Fondazione</w:t>
      </w:r>
      <w:r w:rsidRPr="00377C25">
        <w:rPr>
          <w:sz w:val="20"/>
        </w:rPr>
        <w:t xml:space="preserve"> riconoscerà, qualora l'ultimazione </w:t>
      </w:r>
      <w:r>
        <w:rPr>
          <w:sz w:val="20"/>
        </w:rPr>
        <w:t>della fornitura</w:t>
      </w:r>
      <w:r w:rsidRPr="00377C25">
        <w:rPr>
          <w:sz w:val="20"/>
        </w:rPr>
        <w:t xml:space="preserve"> avvenga in anticipo rispetto al termine finale contrattuale previsto ed a seguito dell’approvazione del certificato di verifica di conformità, un premio di accelerazione per ogni giorno di anticipo pari allo 0,6 ‰ dell'importo netto contrattuale, mediante utilizzo delle somme indicate nel quadro economico dell’intervento alla voce imprevisti, nei limiti delle risorse ivi disponibili, e comunque nel limite, complessivamente, il 20% dell'ammontare netto contrattuale.</w:t>
      </w:r>
    </w:p>
    <w:p w14:paraId="419E2484" w14:textId="77777777" w:rsidR="00197DB6" w:rsidRPr="00F84599" w:rsidRDefault="00197DB6">
      <w:pPr>
        <w:pStyle w:val="Corpotesto"/>
        <w:spacing w:before="3"/>
      </w:pPr>
    </w:p>
    <w:p w14:paraId="6AEBC2FA" w14:textId="77777777" w:rsidR="00197DB6" w:rsidRPr="00F84599" w:rsidRDefault="00B939C6">
      <w:pPr>
        <w:pStyle w:val="Titolo1"/>
        <w:numPr>
          <w:ilvl w:val="0"/>
          <w:numId w:val="3"/>
        </w:numPr>
        <w:tabs>
          <w:tab w:val="left" w:pos="994"/>
        </w:tabs>
        <w:ind w:hanging="722"/>
        <w:jc w:val="both"/>
      </w:pPr>
      <w:r w:rsidRPr="00F84599">
        <w:t>MODIFICHE</w:t>
      </w:r>
      <w:r w:rsidRPr="00F84599">
        <w:rPr>
          <w:spacing w:val="-2"/>
        </w:rPr>
        <w:t xml:space="preserve"> </w:t>
      </w:r>
      <w:r w:rsidRPr="00F84599">
        <w:t>E</w:t>
      </w:r>
      <w:r w:rsidRPr="00F84599">
        <w:rPr>
          <w:spacing w:val="-4"/>
        </w:rPr>
        <w:t xml:space="preserve"> </w:t>
      </w:r>
      <w:r w:rsidRPr="00F84599">
        <w:t>VARIANTI</w:t>
      </w:r>
    </w:p>
    <w:p w14:paraId="71A3E7A7" w14:textId="77777777" w:rsidR="00197DB6" w:rsidRPr="00F84599" w:rsidRDefault="00197DB6">
      <w:pPr>
        <w:pStyle w:val="Corpotesto"/>
        <w:spacing w:before="4"/>
        <w:rPr>
          <w:b/>
          <w:sz w:val="21"/>
        </w:rPr>
      </w:pPr>
    </w:p>
    <w:p w14:paraId="37FAF52B" w14:textId="0F766A53" w:rsidR="00197DB6" w:rsidRPr="00F84599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21"/>
        <w:rPr>
          <w:sz w:val="20"/>
        </w:rPr>
      </w:pPr>
      <w:r w:rsidRPr="00F84599">
        <w:rPr>
          <w:sz w:val="20"/>
        </w:rPr>
        <w:t>La Stazione appaltante può apportare modifiche al Contratto nei casi e con le modalità previsti</w:t>
      </w:r>
      <w:r w:rsidRPr="00F84599">
        <w:rPr>
          <w:spacing w:val="1"/>
          <w:sz w:val="20"/>
        </w:rPr>
        <w:t xml:space="preserve"> </w:t>
      </w:r>
      <w:r w:rsidRPr="00F84599">
        <w:rPr>
          <w:sz w:val="20"/>
        </w:rPr>
        <w:t>dall’art. 106 del D.Lgs. 50/2016, ma, in tal caso, dovrà ottenere la preventiva autorizzazione scritta</w:t>
      </w:r>
      <w:r w:rsidRPr="00F84599">
        <w:rPr>
          <w:spacing w:val="1"/>
          <w:sz w:val="20"/>
        </w:rPr>
        <w:t xml:space="preserve"> </w:t>
      </w:r>
      <w:r w:rsidR="002668E9">
        <w:rPr>
          <w:sz w:val="20"/>
        </w:rPr>
        <w:t>di Fondazione</w:t>
      </w:r>
      <w:r w:rsidRPr="00F84599">
        <w:rPr>
          <w:sz w:val="20"/>
        </w:rPr>
        <w:t>.</w:t>
      </w:r>
    </w:p>
    <w:p w14:paraId="319C4412" w14:textId="77777777" w:rsidR="00197DB6" w:rsidRPr="00F84599" w:rsidRDefault="00197DB6">
      <w:pPr>
        <w:pStyle w:val="Corpotesto"/>
        <w:spacing w:before="9"/>
        <w:rPr>
          <w:sz w:val="19"/>
        </w:rPr>
      </w:pPr>
    </w:p>
    <w:p w14:paraId="52EC2B06" w14:textId="1133B8C7" w:rsidR="00197DB6" w:rsidRPr="00F84599" w:rsidRDefault="00B939C6">
      <w:pPr>
        <w:pStyle w:val="Corpotesto"/>
        <w:spacing w:line="252" w:lineRule="auto"/>
        <w:ind w:left="993" w:right="114"/>
        <w:jc w:val="both"/>
      </w:pPr>
      <w:r w:rsidRPr="00F84599">
        <w:t>In</w:t>
      </w:r>
      <w:r w:rsidRPr="00F84599">
        <w:rPr>
          <w:spacing w:val="1"/>
        </w:rPr>
        <w:t xml:space="preserve"> </w:t>
      </w:r>
      <w:r w:rsidRPr="00F84599">
        <w:t>particolare,</w:t>
      </w:r>
      <w:r w:rsidRPr="00F84599">
        <w:rPr>
          <w:spacing w:val="1"/>
        </w:rPr>
        <w:t xml:space="preserve"> </w:t>
      </w:r>
      <w:r w:rsidRPr="00F84599">
        <w:t>qualsiasi</w:t>
      </w:r>
      <w:r w:rsidRPr="00F84599">
        <w:rPr>
          <w:spacing w:val="1"/>
        </w:rPr>
        <w:t xml:space="preserve"> </w:t>
      </w:r>
      <w:r w:rsidRPr="00F84599">
        <w:t>variazione</w:t>
      </w:r>
      <w:r w:rsidRPr="00F84599">
        <w:rPr>
          <w:spacing w:val="1"/>
        </w:rPr>
        <w:t xml:space="preserve"> </w:t>
      </w:r>
      <w:r w:rsidRPr="00F84599">
        <w:t>della</w:t>
      </w:r>
      <w:r w:rsidRPr="00F84599">
        <w:rPr>
          <w:spacing w:val="1"/>
        </w:rPr>
        <w:t xml:space="preserve"> </w:t>
      </w:r>
      <w:r w:rsidRPr="00F84599">
        <w:t>Fornitura</w:t>
      </w:r>
      <w:r w:rsidRPr="00F84599">
        <w:rPr>
          <w:spacing w:val="1"/>
        </w:rPr>
        <w:t xml:space="preserve"> </w:t>
      </w:r>
      <w:r w:rsidRPr="00F84599">
        <w:t>prevista</w:t>
      </w:r>
      <w:r w:rsidRPr="00F84599">
        <w:rPr>
          <w:spacing w:val="1"/>
        </w:rPr>
        <w:t xml:space="preserve"> </w:t>
      </w:r>
      <w:r w:rsidRPr="00F84599">
        <w:t>dal</w:t>
      </w:r>
      <w:r w:rsidRPr="00F84599">
        <w:rPr>
          <w:spacing w:val="1"/>
        </w:rPr>
        <w:t xml:space="preserve"> </w:t>
      </w:r>
      <w:r w:rsidRPr="00F84599">
        <w:t>progetto</w:t>
      </w:r>
      <w:r w:rsidRPr="00F84599">
        <w:rPr>
          <w:spacing w:val="1"/>
        </w:rPr>
        <w:t xml:space="preserve"> </w:t>
      </w:r>
      <w:r w:rsidRPr="00F84599">
        <w:t>che</w:t>
      </w:r>
      <w:r w:rsidRPr="00F84599">
        <w:rPr>
          <w:spacing w:val="1"/>
        </w:rPr>
        <w:t xml:space="preserve"> </w:t>
      </w:r>
      <w:r w:rsidRPr="00F84599">
        <w:t>ha</w:t>
      </w:r>
      <w:r w:rsidRPr="00F84599">
        <w:rPr>
          <w:spacing w:val="1"/>
        </w:rPr>
        <w:t xml:space="preserve"> </w:t>
      </w:r>
      <w:r w:rsidRPr="00F84599">
        <w:t>ottenuto</w:t>
      </w:r>
      <w:r w:rsidRPr="00F84599">
        <w:rPr>
          <w:spacing w:val="1"/>
        </w:rPr>
        <w:t xml:space="preserve"> </w:t>
      </w:r>
      <w:r w:rsidRPr="00F84599">
        <w:t>il</w:t>
      </w:r>
      <w:r w:rsidRPr="00F84599">
        <w:rPr>
          <w:spacing w:val="1"/>
        </w:rPr>
        <w:t xml:space="preserve"> </w:t>
      </w:r>
      <w:r w:rsidRPr="00F84599">
        <w:t>finanziamento</w:t>
      </w:r>
      <w:r w:rsidRPr="00F84599">
        <w:rPr>
          <w:spacing w:val="1"/>
        </w:rPr>
        <w:t xml:space="preserve"> </w:t>
      </w:r>
      <w:r w:rsidRPr="00F84599">
        <w:t>dovrà</w:t>
      </w:r>
      <w:r w:rsidRPr="00F84599">
        <w:rPr>
          <w:spacing w:val="1"/>
        </w:rPr>
        <w:t xml:space="preserve"> </w:t>
      </w:r>
      <w:r w:rsidRPr="00F84599">
        <w:t>essere</w:t>
      </w:r>
      <w:r w:rsidRPr="00F84599">
        <w:rPr>
          <w:spacing w:val="1"/>
        </w:rPr>
        <w:t xml:space="preserve"> </w:t>
      </w:r>
      <w:r w:rsidRPr="00F84599">
        <w:t>preventivamente</w:t>
      </w:r>
      <w:r w:rsidRPr="00F84599">
        <w:rPr>
          <w:spacing w:val="1"/>
        </w:rPr>
        <w:t xml:space="preserve"> </w:t>
      </w:r>
      <w:r w:rsidRPr="00F84599">
        <w:t>chiesta</w:t>
      </w:r>
      <w:r w:rsidRPr="00F84599">
        <w:rPr>
          <w:spacing w:val="1"/>
        </w:rPr>
        <w:t xml:space="preserve"> </w:t>
      </w:r>
      <w:r w:rsidR="002668E9">
        <w:t>a Fondazione</w:t>
      </w:r>
      <w:r w:rsidRPr="00F84599">
        <w:rPr>
          <w:spacing w:val="1"/>
        </w:rPr>
        <w:t xml:space="preserve"> </w:t>
      </w:r>
      <w:r w:rsidRPr="00F84599">
        <w:t>che</w:t>
      </w:r>
      <w:r w:rsidRPr="00F84599">
        <w:rPr>
          <w:spacing w:val="1"/>
        </w:rPr>
        <w:t xml:space="preserve"> </w:t>
      </w:r>
      <w:r w:rsidRPr="00F84599">
        <w:t>verificherà l’ammissibilità/legittimità a termini della normativa eurounitaria e nazionale di riferimento,</w:t>
      </w:r>
      <w:r w:rsidRPr="00F84599">
        <w:rPr>
          <w:spacing w:val="-60"/>
        </w:rPr>
        <w:t xml:space="preserve"> </w:t>
      </w:r>
      <w:r w:rsidRPr="00F84599">
        <w:t>non ché in ragione dei seguenti vincoli/condizioni:</w:t>
      </w:r>
      <w:r w:rsidRPr="00F84599">
        <w:rPr>
          <w:spacing w:val="62"/>
        </w:rPr>
        <w:t xml:space="preserve"> </w:t>
      </w:r>
      <w:r w:rsidRPr="00F84599">
        <w:rPr>
          <w:sz w:val="21"/>
        </w:rPr>
        <w:t xml:space="preserve">(i) </w:t>
      </w:r>
      <w:r w:rsidRPr="00F84599">
        <w:t>la variazione non deve comportare una</w:t>
      </w:r>
      <w:r w:rsidRPr="00F84599">
        <w:rPr>
          <w:spacing w:val="1"/>
        </w:rPr>
        <w:t xml:space="preserve"> </w:t>
      </w:r>
      <w:r w:rsidRPr="00F84599">
        <w:t xml:space="preserve">modifica sostanziale della tipologia/natura del Progetto o dell’intervento; </w:t>
      </w:r>
      <w:r w:rsidRPr="00F84599">
        <w:rPr>
          <w:sz w:val="21"/>
        </w:rPr>
        <w:t xml:space="preserve">(ii) </w:t>
      </w:r>
      <w:r w:rsidRPr="00F84599">
        <w:t>le previsioni inerenti ai</w:t>
      </w:r>
      <w:r w:rsidRPr="00F84599">
        <w:rPr>
          <w:spacing w:val="1"/>
        </w:rPr>
        <w:t xml:space="preserve"> </w:t>
      </w:r>
      <w:r w:rsidRPr="00F84599">
        <w:t xml:space="preserve">target e ai milestone non possono in alcuna ipotesi essere oggetto di modifica; </w:t>
      </w:r>
      <w:r w:rsidRPr="00F84599">
        <w:rPr>
          <w:sz w:val="21"/>
        </w:rPr>
        <w:t xml:space="preserve">(iii) </w:t>
      </w:r>
      <w:r w:rsidRPr="00F84599">
        <w:t>in nessun caso</w:t>
      </w:r>
      <w:r w:rsidRPr="00F84599">
        <w:rPr>
          <w:spacing w:val="1"/>
        </w:rPr>
        <w:t xml:space="preserve"> </w:t>
      </w:r>
      <w:r w:rsidRPr="00F84599">
        <w:t xml:space="preserve">potrà essere incrementato il finanziamento già concesso; </w:t>
      </w:r>
      <w:r w:rsidRPr="00F84599">
        <w:rPr>
          <w:sz w:val="21"/>
        </w:rPr>
        <w:t xml:space="preserve">(iv) </w:t>
      </w:r>
      <w:r w:rsidRPr="00F84599">
        <w:t>l’intervento interessato dalla modifica</w:t>
      </w:r>
      <w:r w:rsidRPr="00F84599">
        <w:rPr>
          <w:spacing w:val="1"/>
        </w:rPr>
        <w:t xml:space="preserve"> </w:t>
      </w:r>
      <w:r w:rsidRPr="00F84599">
        <w:t>deve garantire e rispettare le finalità, gli obiettivi, i risultati attesi già valutai ai fini dell’ammissione al</w:t>
      </w:r>
      <w:r w:rsidRPr="00F84599">
        <w:rPr>
          <w:spacing w:val="-60"/>
        </w:rPr>
        <w:t xml:space="preserve"> </w:t>
      </w:r>
      <w:r w:rsidRPr="00F84599">
        <w:t xml:space="preserve">finanziamento. </w:t>
      </w:r>
      <w:r w:rsidR="002668E9">
        <w:t>Fondazione</w:t>
      </w:r>
      <w:r w:rsidRPr="00F84599">
        <w:t xml:space="preserve"> si riserva comunque la facoltà di non riconoscere</w:t>
      </w:r>
      <w:r w:rsidRPr="00F84599">
        <w:rPr>
          <w:spacing w:val="1"/>
        </w:rPr>
        <w:t xml:space="preserve"> </w:t>
      </w:r>
      <w:r w:rsidRPr="00F84599">
        <w:t>ovvero</w:t>
      </w:r>
      <w:r w:rsidRPr="00F84599">
        <w:rPr>
          <w:spacing w:val="-1"/>
        </w:rPr>
        <w:t xml:space="preserve"> </w:t>
      </w:r>
      <w:r w:rsidRPr="00F84599">
        <w:t>non</w:t>
      </w:r>
      <w:r w:rsidRPr="00F84599">
        <w:rPr>
          <w:spacing w:val="-4"/>
        </w:rPr>
        <w:t xml:space="preserve"> </w:t>
      </w:r>
      <w:r w:rsidRPr="00F84599">
        <w:t>approvare</w:t>
      </w:r>
      <w:r w:rsidRPr="00F84599">
        <w:rPr>
          <w:spacing w:val="-1"/>
        </w:rPr>
        <w:t xml:space="preserve"> </w:t>
      </w:r>
      <w:r w:rsidRPr="00F84599">
        <w:t>spese</w:t>
      </w:r>
      <w:r w:rsidRPr="00F84599">
        <w:rPr>
          <w:spacing w:val="-1"/>
        </w:rPr>
        <w:t xml:space="preserve"> </w:t>
      </w:r>
      <w:r w:rsidRPr="00F84599">
        <w:t>relative</w:t>
      </w:r>
      <w:r w:rsidRPr="00F84599">
        <w:rPr>
          <w:spacing w:val="-3"/>
        </w:rPr>
        <w:t xml:space="preserve"> </w:t>
      </w:r>
      <w:r w:rsidRPr="00F84599">
        <w:t>a</w:t>
      </w:r>
      <w:r w:rsidRPr="00F84599">
        <w:rPr>
          <w:spacing w:val="-3"/>
        </w:rPr>
        <w:t xml:space="preserve"> </w:t>
      </w:r>
      <w:r w:rsidRPr="00F84599">
        <w:t>variazioni</w:t>
      </w:r>
      <w:r w:rsidRPr="00F84599">
        <w:rPr>
          <w:spacing w:val="-3"/>
        </w:rPr>
        <w:t xml:space="preserve"> </w:t>
      </w:r>
      <w:r w:rsidRPr="00F84599">
        <w:t>del</w:t>
      </w:r>
      <w:r w:rsidRPr="00F84599">
        <w:rPr>
          <w:spacing w:val="-3"/>
        </w:rPr>
        <w:t xml:space="preserve"> </w:t>
      </w:r>
      <w:r w:rsidRPr="00F84599">
        <w:t>progetto</w:t>
      </w:r>
      <w:r w:rsidRPr="00F84599">
        <w:rPr>
          <w:spacing w:val="-3"/>
        </w:rPr>
        <w:t xml:space="preserve"> </w:t>
      </w:r>
      <w:r w:rsidRPr="00F84599">
        <w:t>o</w:t>
      </w:r>
      <w:r w:rsidRPr="00F84599">
        <w:rPr>
          <w:spacing w:val="-4"/>
        </w:rPr>
        <w:t xml:space="preserve"> </w:t>
      </w:r>
      <w:r w:rsidRPr="00F84599">
        <w:t>di</w:t>
      </w:r>
      <w:r w:rsidRPr="00F84599">
        <w:rPr>
          <w:spacing w:val="-4"/>
        </w:rPr>
        <w:t xml:space="preserve"> </w:t>
      </w:r>
      <w:r w:rsidRPr="00F84599">
        <w:t>singoli</w:t>
      </w:r>
      <w:r w:rsidRPr="00F84599">
        <w:rPr>
          <w:spacing w:val="-3"/>
        </w:rPr>
        <w:t xml:space="preserve"> </w:t>
      </w:r>
      <w:r w:rsidRPr="00F84599">
        <w:t>interventi</w:t>
      </w:r>
      <w:r w:rsidRPr="00F84599">
        <w:rPr>
          <w:spacing w:val="-3"/>
        </w:rPr>
        <w:t xml:space="preserve"> </w:t>
      </w:r>
      <w:r w:rsidRPr="00F84599">
        <w:t>non</w:t>
      </w:r>
      <w:r w:rsidRPr="00F84599">
        <w:rPr>
          <w:spacing w:val="-1"/>
        </w:rPr>
        <w:t xml:space="preserve"> </w:t>
      </w:r>
      <w:r w:rsidRPr="00F84599">
        <w:t>autorizzate.</w:t>
      </w:r>
    </w:p>
    <w:p w14:paraId="493B5FC5" w14:textId="77777777" w:rsidR="00197DB6" w:rsidRPr="00F84599" w:rsidRDefault="00197DB6">
      <w:pPr>
        <w:pStyle w:val="Corpotesto"/>
        <w:rPr>
          <w:sz w:val="21"/>
        </w:rPr>
      </w:pPr>
    </w:p>
    <w:p w14:paraId="05D5D333" w14:textId="08445E86" w:rsidR="00197DB6" w:rsidRDefault="002668E9">
      <w:pPr>
        <w:pStyle w:val="Corpotesto"/>
        <w:spacing w:before="1" w:line="259" w:lineRule="auto"/>
        <w:ind w:left="993" w:right="116"/>
        <w:jc w:val="both"/>
      </w:pPr>
      <w:r>
        <w:t>Fondazione</w:t>
      </w:r>
      <w:r w:rsidR="00B939C6" w:rsidRPr="00F84599">
        <w:t xml:space="preserve"> si riserva comunque la facoltà di apportare qualsiasi modifica al</w:t>
      </w:r>
      <w:r w:rsidR="00B939C6" w:rsidRPr="00F84599">
        <w:rPr>
          <w:spacing w:val="1"/>
        </w:rPr>
        <w:t xml:space="preserve"> </w:t>
      </w:r>
      <w:r w:rsidR="00B939C6" w:rsidRPr="00F84599">
        <w:t>Progetto che ritenga necessaria al fine del raggiungimento degli obiettivi previsti dal PNRR, previa</w:t>
      </w:r>
      <w:r w:rsidR="00B939C6" w:rsidRPr="00F84599">
        <w:rPr>
          <w:spacing w:val="1"/>
        </w:rPr>
        <w:t xml:space="preserve"> </w:t>
      </w:r>
      <w:r w:rsidR="00B939C6" w:rsidRPr="00F84599">
        <w:t>consultazione</w:t>
      </w:r>
      <w:r w:rsidR="00B939C6" w:rsidRPr="00F84599">
        <w:rPr>
          <w:spacing w:val="1"/>
        </w:rPr>
        <w:t xml:space="preserve"> </w:t>
      </w:r>
      <w:r w:rsidR="00B939C6" w:rsidRPr="00F84599">
        <w:t>con</w:t>
      </w:r>
      <w:r w:rsidR="00B939C6" w:rsidRPr="00F84599">
        <w:rPr>
          <w:spacing w:val="1"/>
        </w:rPr>
        <w:t xml:space="preserve"> </w:t>
      </w:r>
      <w:r w:rsidR="002856C1" w:rsidRPr="00F84599">
        <w:t>Fondazione</w:t>
      </w:r>
      <w:r w:rsidR="00B939C6" w:rsidRPr="00F84599">
        <w:t>.</w:t>
      </w:r>
    </w:p>
    <w:p w14:paraId="7713FBB4" w14:textId="77777777" w:rsidR="00197DB6" w:rsidRDefault="00197DB6">
      <w:pPr>
        <w:pStyle w:val="Corpotesto"/>
        <w:spacing w:before="8"/>
        <w:rPr>
          <w:sz w:val="19"/>
        </w:rPr>
      </w:pPr>
    </w:p>
    <w:p w14:paraId="54AC20B9" w14:textId="4543824A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ind w:hanging="722"/>
        <w:rPr>
          <w:sz w:val="20"/>
        </w:rPr>
      </w:pPr>
      <w:r>
        <w:rPr>
          <w:sz w:val="20"/>
        </w:rPr>
        <w:t>Fermo</w:t>
      </w:r>
      <w:r>
        <w:rPr>
          <w:spacing w:val="-4"/>
          <w:sz w:val="20"/>
        </w:rPr>
        <w:t xml:space="preserve"> </w:t>
      </w:r>
      <w:r>
        <w:rPr>
          <w:sz w:val="20"/>
        </w:rPr>
        <w:t>restando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precede,</w:t>
      </w:r>
      <w:r>
        <w:rPr>
          <w:spacing w:val="-3"/>
          <w:sz w:val="20"/>
        </w:rPr>
        <w:t xml:space="preserve"> </w:t>
      </w:r>
      <w:r w:rsidR="00F718B5">
        <w:rPr>
          <w:sz w:val="20"/>
        </w:rPr>
        <w:t>Fondazione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4"/>
          <w:sz w:val="20"/>
        </w:rPr>
        <w:t xml:space="preserve"> </w:t>
      </w:r>
      <w:r>
        <w:rPr>
          <w:sz w:val="20"/>
        </w:rPr>
        <w:t>apportare</w:t>
      </w:r>
      <w:r>
        <w:rPr>
          <w:spacing w:val="-2"/>
          <w:sz w:val="20"/>
        </w:rPr>
        <w:t xml:space="preserve"> </w:t>
      </w:r>
      <w:r>
        <w:rPr>
          <w:sz w:val="20"/>
        </w:rPr>
        <w:t>modifiche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14:paraId="6A704E9E" w14:textId="77777777" w:rsidR="00197DB6" w:rsidRDefault="00197DB6">
      <w:pPr>
        <w:pStyle w:val="Corpotesto"/>
        <w:spacing w:before="7"/>
        <w:rPr>
          <w:sz w:val="21"/>
        </w:rPr>
      </w:pPr>
    </w:p>
    <w:p w14:paraId="7184F570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9" w:lineRule="auto"/>
        <w:ind w:right="111"/>
        <w:rPr>
          <w:sz w:val="20"/>
        </w:rPr>
      </w:pPr>
      <w:r>
        <w:rPr>
          <w:sz w:val="20"/>
        </w:rPr>
        <w:t>per cause impreviste e imprevedibili accertate dal Responsabile Unico del Procedimento, o</w:t>
      </w:r>
      <w:r>
        <w:rPr>
          <w:spacing w:val="1"/>
          <w:sz w:val="20"/>
        </w:rPr>
        <w:t xml:space="preserve"> </w:t>
      </w:r>
      <w:r>
        <w:rPr>
          <w:sz w:val="20"/>
        </w:rPr>
        <w:t>per l’intervenuta possibilità di utilizzare tecnologie non esistenti al momento in cui ha avuto</w:t>
      </w:r>
      <w:r>
        <w:rPr>
          <w:spacing w:val="1"/>
          <w:sz w:val="20"/>
        </w:rPr>
        <w:t xml:space="preserve"> </w:t>
      </w:r>
      <w:r>
        <w:rPr>
          <w:sz w:val="20"/>
        </w:rPr>
        <w:t>inizio la procedura di selezione del contraente, che possono determinare, senza aumento di</w:t>
      </w:r>
      <w:r>
        <w:rPr>
          <w:spacing w:val="1"/>
          <w:sz w:val="20"/>
        </w:rPr>
        <w:t xml:space="preserve"> </w:t>
      </w:r>
      <w:r>
        <w:rPr>
          <w:sz w:val="20"/>
        </w:rPr>
        <w:t>costo,</w:t>
      </w:r>
      <w:r>
        <w:rPr>
          <w:spacing w:val="-2"/>
          <w:sz w:val="20"/>
        </w:rPr>
        <w:t xml:space="preserve"> </w:t>
      </w:r>
      <w:r>
        <w:rPr>
          <w:sz w:val="20"/>
        </w:rPr>
        <w:t>significativi</w:t>
      </w:r>
      <w:r>
        <w:rPr>
          <w:spacing w:val="1"/>
          <w:sz w:val="20"/>
        </w:rPr>
        <w:t xml:space="preserve"> </w:t>
      </w:r>
      <w:r>
        <w:rPr>
          <w:sz w:val="20"/>
        </w:rPr>
        <w:t>miglioramenti</w:t>
      </w:r>
      <w:r>
        <w:rPr>
          <w:spacing w:val="-1"/>
          <w:sz w:val="20"/>
        </w:rPr>
        <w:t xml:space="preserve"> </w:t>
      </w:r>
      <w:r>
        <w:rPr>
          <w:sz w:val="20"/>
        </w:rPr>
        <w:t>nella qualità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"/>
          <w:sz w:val="20"/>
        </w:rPr>
        <w:t xml:space="preserve"> </w:t>
      </w:r>
      <w:r>
        <w:rPr>
          <w:sz w:val="20"/>
        </w:rPr>
        <w:t>eseguite;</w:t>
      </w:r>
    </w:p>
    <w:p w14:paraId="14C8B510" w14:textId="77777777" w:rsidR="00197DB6" w:rsidRDefault="00197DB6">
      <w:pPr>
        <w:pStyle w:val="Corpotesto"/>
        <w:spacing w:before="7"/>
        <w:rPr>
          <w:sz w:val="19"/>
        </w:rPr>
      </w:pPr>
    </w:p>
    <w:p w14:paraId="72D6E586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4"/>
        </w:tabs>
        <w:spacing w:line="256" w:lineRule="auto"/>
        <w:ind w:right="111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sopravvenute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proposti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tutela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interessi</w:t>
      </w:r>
      <w:r>
        <w:rPr>
          <w:spacing w:val="-2"/>
          <w:sz w:val="20"/>
        </w:rPr>
        <w:t xml:space="preserve"> </w:t>
      </w:r>
      <w:r>
        <w:rPr>
          <w:sz w:val="20"/>
        </w:rPr>
        <w:t>rilevanti;</w:t>
      </w:r>
    </w:p>
    <w:p w14:paraId="0C269E94" w14:textId="77777777" w:rsidR="00197DB6" w:rsidRDefault="00B939C6">
      <w:pPr>
        <w:pStyle w:val="Paragrafoelenco"/>
        <w:numPr>
          <w:ilvl w:val="2"/>
          <w:numId w:val="3"/>
        </w:numPr>
        <w:tabs>
          <w:tab w:val="left" w:pos="1713"/>
          <w:tab w:val="left" w:pos="1714"/>
        </w:tabs>
        <w:spacing w:before="88" w:line="259" w:lineRule="auto"/>
        <w:ind w:right="121"/>
        <w:rPr>
          <w:sz w:val="20"/>
        </w:rPr>
      </w:pPr>
      <w:r>
        <w:rPr>
          <w:sz w:val="20"/>
        </w:rPr>
        <w:t>per la presenza di eventi inerenti alla natura e alla specificità dei beni o dei luoghi sui quali si</w:t>
      </w:r>
      <w:r>
        <w:rPr>
          <w:spacing w:val="-60"/>
          <w:sz w:val="20"/>
        </w:rPr>
        <w:t xml:space="preserve"> </w:t>
      </w:r>
      <w:r>
        <w:rPr>
          <w:sz w:val="20"/>
        </w:rPr>
        <w:t>interviene, verificatisi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dell’esecuzione 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Contratto.</w:t>
      </w:r>
    </w:p>
    <w:p w14:paraId="409E4D76" w14:textId="77777777" w:rsidR="00197DB6" w:rsidRDefault="00197DB6">
      <w:pPr>
        <w:pStyle w:val="Corpotesto"/>
        <w:spacing w:before="8"/>
        <w:rPr>
          <w:sz w:val="19"/>
        </w:rPr>
      </w:pPr>
    </w:p>
    <w:p w14:paraId="140E7C77" w14:textId="4D872F95" w:rsidR="00197DB6" w:rsidRDefault="00B939C6">
      <w:pPr>
        <w:pStyle w:val="Corpotesto"/>
        <w:spacing w:line="259" w:lineRule="auto"/>
        <w:ind w:left="993" w:right="114"/>
        <w:jc w:val="both"/>
      </w:pPr>
      <w:r>
        <w:t>La</w:t>
      </w:r>
      <w:r>
        <w:rPr>
          <w:spacing w:val="1"/>
        </w:rPr>
        <w:t xml:space="preserve"> </w:t>
      </w:r>
      <w:r>
        <w:t>Stazione Appaltante</w:t>
      </w:r>
      <w:r>
        <w:rPr>
          <w:spacing w:val="1"/>
        </w:rPr>
        <w:t xml:space="preserve"> </w:t>
      </w:r>
      <w:r>
        <w:t>può altresì ordinare</w:t>
      </w:r>
      <w:r>
        <w:rPr>
          <w:spacing w:val="1"/>
        </w:rPr>
        <w:t xml:space="preserve"> </w:t>
      </w:r>
      <w:r>
        <w:t>forniture</w:t>
      </w:r>
      <w:r>
        <w:rPr>
          <w:spacing w:val="1"/>
        </w:rPr>
        <w:t xml:space="preserve"> </w:t>
      </w:r>
      <w:r>
        <w:t>supplementari, resisi necessarie</w:t>
      </w:r>
      <w:r>
        <w:rPr>
          <w:spacing w:val="62"/>
        </w:rPr>
        <w:t xml:space="preserve"> </w:t>
      </w:r>
      <w:r>
        <w:t>in corso</w:t>
      </w:r>
      <w:r>
        <w:rPr>
          <w:spacing w:val="1"/>
        </w:rPr>
        <w:t xml:space="preserve"> </w:t>
      </w:r>
      <w:r>
        <w:t>d'opera e non incluse nel presente appalto, qualora la variazione del contraente sia impraticabile per</w:t>
      </w:r>
      <w:r>
        <w:rPr>
          <w:spacing w:val="1"/>
        </w:rPr>
        <w:t xml:space="preserve"> </w:t>
      </w:r>
      <w:r>
        <w:t>motivi economici o tecnici, ovvero comporti notevoli disguidi o una consistente duplicazione dei costi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 w:rsidR="002856C1">
        <w:t>di Fondazione</w:t>
      </w:r>
      <w:r>
        <w:t>.</w:t>
      </w:r>
    </w:p>
    <w:p w14:paraId="0AC9977B" w14:textId="77777777" w:rsidR="00197DB6" w:rsidRDefault="00197DB6">
      <w:pPr>
        <w:pStyle w:val="Corpotesto"/>
        <w:spacing w:before="10"/>
        <w:rPr>
          <w:sz w:val="19"/>
        </w:rPr>
      </w:pPr>
    </w:p>
    <w:p w14:paraId="72C510A3" w14:textId="77777777" w:rsidR="00197DB6" w:rsidRDefault="00B939C6">
      <w:pPr>
        <w:pStyle w:val="Corpotesto"/>
        <w:spacing w:line="259" w:lineRule="auto"/>
        <w:ind w:left="993" w:right="116"/>
        <w:jc w:val="both"/>
      </w:pPr>
      <w:r>
        <w:t>Le variazioni ordinate dalla Stazione Appaltante nei predetti casi non devono alterare la natura del</w:t>
      </w:r>
      <w:r>
        <w:rPr>
          <w:spacing w:val="1"/>
        </w:rPr>
        <w:t xml:space="preserve"> </w:t>
      </w:r>
      <w:r>
        <w:t>contratto e non possono comportare un aumento del prezzo superiore al 50% del valore iniziale</w:t>
      </w:r>
      <w:r>
        <w:rPr>
          <w:spacing w:val="1"/>
        </w:rPr>
        <w:t xml:space="preserve"> </w:t>
      </w:r>
      <w:r>
        <w:t>dell'appalto. In caso di più modifiche successive, tale ultima limitazione si applica al valore di</w:t>
      </w:r>
      <w:r>
        <w:rPr>
          <w:spacing w:val="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lastRenderedPageBreak/>
        <w:t>variante.</w:t>
      </w:r>
    </w:p>
    <w:p w14:paraId="0D1C3DF2" w14:textId="77777777" w:rsidR="00197DB6" w:rsidRDefault="00197DB6">
      <w:pPr>
        <w:pStyle w:val="Corpotesto"/>
        <w:spacing w:before="7"/>
        <w:rPr>
          <w:sz w:val="19"/>
        </w:rPr>
      </w:pPr>
    </w:p>
    <w:p w14:paraId="0F8122CA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Sono inoltre ammesse, nell’esclusivo interesse della Stazione Appaltante, le varianti, in aumento o in</w:t>
      </w:r>
      <w:r>
        <w:rPr>
          <w:spacing w:val="1"/>
          <w:sz w:val="20"/>
        </w:rPr>
        <w:t xml:space="preserve"> </w:t>
      </w:r>
      <w:r>
        <w:rPr>
          <w:sz w:val="20"/>
        </w:rPr>
        <w:t>diminuzione,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rendessero</w:t>
      </w:r>
      <w:r>
        <w:rPr>
          <w:spacing w:val="1"/>
          <w:sz w:val="20"/>
        </w:rPr>
        <w:t xml:space="preserve"> </w:t>
      </w:r>
      <w:r>
        <w:rPr>
          <w:sz w:val="20"/>
        </w:rPr>
        <w:t>necessarie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dell'esecuzione, fino alla concorrenza del quinto dell'importo del contratto e a condizione che tali</w:t>
      </w:r>
      <w:r>
        <w:rPr>
          <w:spacing w:val="1"/>
          <w:sz w:val="20"/>
        </w:rPr>
        <w:t xml:space="preserve"> </w:t>
      </w:r>
      <w:r>
        <w:rPr>
          <w:sz w:val="20"/>
        </w:rPr>
        <w:t>varianti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comportino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sostanziali.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varianti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paragrafo</w:t>
      </w:r>
      <w:r>
        <w:rPr>
          <w:spacing w:val="62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approvate</w:t>
      </w:r>
      <w:r>
        <w:rPr>
          <w:spacing w:val="-1"/>
          <w:sz w:val="20"/>
        </w:rPr>
        <w:t xml:space="preserve"> </w:t>
      </w:r>
      <w:r>
        <w:rPr>
          <w:sz w:val="20"/>
        </w:rPr>
        <w:t>dal Responsabile</w:t>
      </w:r>
      <w:r>
        <w:rPr>
          <w:spacing w:val="3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del Procedimento.</w:t>
      </w:r>
    </w:p>
    <w:p w14:paraId="682069DC" w14:textId="77777777" w:rsidR="00197DB6" w:rsidRDefault="00197DB6">
      <w:pPr>
        <w:pStyle w:val="Corpotesto"/>
        <w:spacing w:before="8"/>
        <w:rPr>
          <w:sz w:val="19"/>
        </w:rPr>
      </w:pPr>
    </w:p>
    <w:p w14:paraId="3E8A0BE4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L’Appaltatore è obbligato ad assoggettarsi alle variazioni alle stesse condizioni previste dal Contratto.</w:t>
      </w:r>
      <w:r>
        <w:rPr>
          <w:spacing w:val="-60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variazioni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approvato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6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Unico del Procedimento. Per la determinazione del corrispettivo relativo alle varianti 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 nuovi prezzi relativi alle forniture effettuate per l’esecuzione delle varianti sono determinati</w:t>
      </w:r>
      <w:r>
        <w:rPr>
          <w:spacing w:val="-60"/>
          <w:sz w:val="20"/>
        </w:rPr>
        <w:t xml:space="preserve"> </w:t>
      </w:r>
      <w:r>
        <w:rPr>
          <w:sz w:val="20"/>
        </w:rPr>
        <w:t>mediante l'utilizzo dell'Elenco Prezzi Opere Pubbliche della Regione Piemonte vigente al momento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stipulazione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 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applicato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ribasso</w:t>
      </w:r>
      <w:r>
        <w:rPr>
          <w:spacing w:val="-3"/>
          <w:sz w:val="20"/>
        </w:rPr>
        <w:t xml:space="preserve">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dall’Appaltatore</w:t>
      </w:r>
      <w:r>
        <w:rPr>
          <w:spacing w:val="3"/>
          <w:sz w:val="20"/>
        </w:rPr>
        <w:t xml:space="preserve"> </w:t>
      </w:r>
      <w:r>
        <w:rPr>
          <w:sz w:val="20"/>
        </w:rPr>
        <w:t>nell’Offerta.</w:t>
      </w:r>
    </w:p>
    <w:p w14:paraId="50F7040B" w14:textId="77777777" w:rsidR="00197DB6" w:rsidRDefault="00197DB6">
      <w:pPr>
        <w:pStyle w:val="Corpotesto"/>
        <w:spacing w:before="6"/>
        <w:rPr>
          <w:sz w:val="19"/>
        </w:rPr>
      </w:pPr>
    </w:p>
    <w:p w14:paraId="2F62E826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spacing w:before="1"/>
        <w:ind w:hanging="722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varianti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paragrafo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approvate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Procedimento.</w:t>
      </w:r>
    </w:p>
    <w:p w14:paraId="0070BE98" w14:textId="77777777" w:rsidR="00197DB6" w:rsidRDefault="00197DB6">
      <w:pPr>
        <w:pStyle w:val="Corpotesto"/>
        <w:spacing w:before="4"/>
        <w:rPr>
          <w:sz w:val="21"/>
        </w:rPr>
      </w:pPr>
    </w:p>
    <w:p w14:paraId="004C76F5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4"/>
        <w:rPr>
          <w:sz w:val="20"/>
        </w:rPr>
      </w:pPr>
      <w:r>
        <w:rPr>
          <w:sz w:val="20"/>
        </w:rPr>
        <w:t>In ogni caso, l’Appaltatore ha l’obbligo di eseguire tutte quelle variazioni di carattere non sostanziale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ritenute</w:t>
      </w:r>
      <w:r>
        <w:rPr>
          <w:spacing w:val="1"/>
          <w:sz w:val="20"/>
        </w:rPr>
        <w:t xml:space="preserve"> </w:t>
      </w:r>
      <w:r>
        <w:rPr>
          <w:sz w:val="20"/>
        </w:rPr>
        <w:t>opportune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Direttore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6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 abbia ordinato, a condizione che</w:t>
      </w:r>
      <w:r>
        <w:rPr>
          <w:spacing w:val="62"/>
          <w:sz w:val="20"/>
        </w:rPr>
        <w:t xml:space="preserve"> </w:t>
      </w:r>
      <w:r>
        <w:rPr>
          <w:sz w:val="20"/>
        </w:rPr>
        <w:t>queste non mutino sostanzialmente la natura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Contratto.</w:t>
      </w:r>
    </w:p>
    <w:p w14:paraId="107C4F27" w14:textId="77777777" w:rsidR="00197DB6" w:rsidRDefault="00197DB6">
      <w:pPr>
        <w:pStyle w:val="Corpotesto"/>
        <w:spacing w:before="7"/>
        <w:rPr>
          <w:sz w:val="19"/>
        </w:rPr>
      </w:pPr>
    </w:p>
    <w:p w14:paraId="0BF54859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L’Appaltatore è obbligato ad assoggettarsi alle variazioni alle stesse condizioni previste dal Contratto.</w:t>
      </w:r>
      <w:r>
        <w:rPr>
          <w:spacing w:val="-60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variazioni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approvato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6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ammesso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contabilità.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63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sz w:val="20"/>
        </w:rPr>
        <w:t>determinazione del corrispettivo relativo alle varianti, i nuovi prezzi relativi alle prestazioni effettuate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 varianti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ribasso</w:t>
      </w:r>
      <w:r>
        <w:rPr>
          <w:spacing w:val="2"/>
          <w:sz w:val="20"/>
        </w:rPr>
        <w:t xml:space="preserve">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dall’Appaltatore</w:t>
      </w:r>
      <w:r>
        <w:rPr>
          <w:spacing w:val="-2"/>
          <w:sz w:val="20"/>
        </w:rPr>
        <w:t xml:space="preserve"> </w:t>
      </w:r>
      <w:r>
        <w:rPr>
          <w:sz w:val="20"/>
        </w:rPr>
        <w:t>nell’Offerta.</w:t>
      </w:r>
    </w:p>
    <w:p w14:paraId="5BE53CBF" w14:textId="77777777" w:rsidR="00197DB6" w:rsidRDefault="00197DB6">
      <w:pPr>
        <w:pStyle w:val="Corpotesto"/>
        <w:spacing w:before="8"/>
        <w:rPr>
          <w:sz w:val="19"/>
        </w:rPr>
      </w:pPr>
    </w:p>
    <w:p w14:paraId="045850FE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9" w:lineRule="auto"/>
        <w:ind w:right="113"/>
        <w:rPr>
          <w:sz w:val="20"/>
        </w:rPr>
      </w:pPr>
      <w:r>
        <w:rPr>
          <w:sz w:val="20"/>
        </w:rPr>
        <w:t>La violazione del divieto di apportare modifiche comporta, salva diversa valutazione del Responsabile</w:t>
      </w:r>
      <w:r>
        <w:rPr>
          <w:spacing w:val="-60"/>
          <w:sz w:val="20"/>
        </w:rPr>
        <w:t xml:space="preserve"> </w:t>
      </w:r>
      <w:r>
        <w:rPr>
          <w:sz w:val="20"/>
        </w:rPr>
        <w:t>Unico del Procedimento, la rimessa in pristino, a carico dell’esecutore, della situazione originaria</w:t>
      </w:r>
      <w:r>
        <w:rPr>
          <w:spacing w:val="1"/>
          <w:sz w:val="20"/>
        </w:rPr>
        <w:t xml:space="preserve"> </w:t>
      </w:r>
      <w:r>
        <w:rPr>
          <w:sz w:val="20"/>
        </w:rPr>
        <w:t>secondo le disposizioni del</w:t>
      </w:r>
      <w:r>
        <w:rPr>
          <w:spacing w:val="1"/>
          <w:sz w:val="20"/>
        </w:rPr>
        <w:t xml:space="preserve"> </w:t>
      </w:r>
      <w:r>
        <w:rPr>
          <w:sz w:val="20"/>
        </w:rPr>
        <w:t>Direttore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 Contratto,</w:t>
      </w:r>
      <w:r>
        <w:rPr>
          <w:spacing w:val="1"/>
          <w:sz w:val="20"/>
        </w:rPr>
        <w:t xml:space="preserve"> </w:t>
      </w:r>
      <w:r>
        <w:rPr>
          <w:sz w:val="20"/>
        </w:rPr>
        <w:t>fermo restando</w:t>
      </w:r>
      <w:r>
        <w:rPr>
          <w:spacing w:val="1"/>
          <w:sz w:val="20"/>
        </w:rPr>
        <w:t xml:space="preserve"> </w:t>
      </w:r>
      <w:r>
        <w:rPr>
          <w:sz w:val="20"/>
        </w:rPr>
        <w:t>che in</w:t>
      </w:r>
      <w:r>
        <w:rPr>
          <w:spacing w:val="62"/>
          <w:sz w:val="20"/>
        </w:rPr>
        <w:t xml:space="preserve"> </w:t>
      </w:r>
      <w:r>
        <w:rPr>
          <w:sz w:val="20"/>
        </w:rPr>
        <w:t>nessun</w:t>
      </w:r>
      <w:r>
        <w:rPr>
          <w:spacing w:val="-60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egli</w:t>
      </w:r>
      <w:r>
        <w:rPr>
          <w:spacing w:val="-2"/>
          <w:sz w:val="20"/>
        </w:rPr>
        <w:t xml:space="preserve"> </w:t>
      </w:r>
      <w:r>
        <w:rPr>
          <w:sz w:val="20"/>
        </w:rPr>
        <w:t>può</w:t>
      </w:r>
      <w:r>
        <w:rPr>
          <w:spacing w:val="-2"/>
          <w:sz w:val="20"/>
        </w:rPr>
        <w:t xml:space="preserve"> </w:t>
      </w:r>
      <w:r>
        <w:rPr>
          <w:sz w:val="20"/>
        </w:rPr>
        <w:t>vantare compensi,</w:t>
      </w:r>
      <w:r>
        <w:rPr>
          <w:spacing w:val="-2"/>
          <w:sz w:val="20"/>
        </w:rPr>
        <w:t xml:space="preserve"> </w:t>
      </w:r>
      <w:r>
        <w:rPr>
          <w:sz w:val="20"/>
        </w:rPr>
        <w:t>rimborsi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indennizzi</w:t>
      </w:r>
      <w:r>
        <w:rPr>
          <w:spacing w:val="2"/>
          <w:sz w:val="20"/>
        </w:rPr>
        <w:t xml:space="preserve"> </w:t>
      </w:r>
      <w:r>
        <w:rPr>
          <w:sz w:val="20"/>
        </w:rPr>
        <w:t>per 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 medesima.</w:t>
      </w:r>
    </w:p>
    <w:p w14:paraId="4B27DF70" w14:textId="77777777" w:rsidR="00197DB6" w:rsidRDefault="00197DB6">
      <w:pPr>
        <w:pStyle w:val="Corpotesto"/>
        <w:spacing w:before="7"/>
        <w:rPr>
          <w:sz w:val="19"/>
        </w:rPr>
      </w:pPr>
    </w:p>
    <w:p w14:paraId="53B3AA3F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SUBAPPALTO</w:t>
      </w:r>
    </w:p>
    <w:p w14:paraId="2E971592" w14:textId="77777777" w:rsidR="00197DB6" w:rsidRDefault="00197DB6">
      <w:pPr>
        <w:pStyle w:val="Corpotesto"/>
        <w:spacing w:before="7"/>
        <w:rPr>
          <w:b/>
          <w:sz w:val="21"/>
        </w:rPr>
      </w:pPr>
    </w:p>
    <w:p w14:paraId="75233DFB" w14:textId="0759FDA1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6" w:lineRule="auto"/>
        <w:ind w:right="115"/>
        <w:rPr>
          <w:sz w:val="20"/>
        </w:rPr>
      </w:pPr>
      <w:r>
        <w:rPr>
          <w:sz w:val="20"/>
        </w:rPr>
        <w:t>Il subappalto è ammesso alle condizioni di cui all'art. 105 del D.Lgs. 50/2016.</w:t>
      </w:r>
    </w:p>
    <w:p w14:paraId="640DAC02" w14:textId="77777777" w:rsidR="00197DB6" w:rsidRDefault="00197DB6">
      <w:pPr>
        <w:pStyle w:val="Corpotesto"/>
      </w:pPr>
    </w:p>
    <w:p w14:paraId="7B8CC33B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SPESE</w:t>
      </w:r>
      <w:r>
        <w:rPr>
          <w:spacing w:val="-7"/>
        </w:rPr>
        <w:t xml:space="preserve"> </w:t>
      </w:r>
      <w:r>
        <w:t>CONTRATTUALI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GENERALI</w:t>
      </w:r>
    </w:p>
    <w:p w14:paraId="622AADF6" w14:textId="77777777" w:rsidR="00197DB6" w:rsidRDefault="00197DB6">
      <w:pPr>
        <w:pStyle w:val="Corpotesto"/>
        <w:spacing w:before="6"/>
        <w:rPr>
          <w:b/>
          <w:sz w:val="21"/>
        </w:rPr>
      </w:pPr>
    </w:p>
    <w:p w14:paraId="1A609634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1" w:line="256" w:lineRule="auto"/>
        <w:ind w:right="114"/>
        <w:rPr>
          <w:sz w:val="20"/>
        </w:rPr>
      </w:pPr>
      <w:r>
        <w:rPr>
          <w:sz w:val="20"/>
        </w:rPr>
        <w:t>Sono a carico dell’Appaltatore le spese di bollo, di registrazione e ogni altra spesa connessa al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ivi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tributari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gravare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62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Appaltante.</w:t>
      </w:r>
    </w:p>
    <w:p w14:paraId="6CA8FEBD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spacing w:before="88"/>
        <w:ind w:hanging="722"/>
        <w:rPr>
          <w:sz w:val="20"/>
        </w:rPr>
      </w:pPr>
      <w:r>
        <w:rPr>
          <w:sz w:val="20"/>
        </w:rPr>
        <w:lastRenderedPageBreak/>
        <w:t>Tutte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spese</w:t>
      </w:r>
      <w:r>
        <w:rPr>
          <w:spacing w:val="-4"/>
          <w:sz w:val="20"/>
        </w:rPr>
        <w:t xml:space="preserve"> </w:t>
      </w:r>
      <w:r>
        <w:rPr>
          <w:sz w:val="20"/>
        </w:rPr>
        <w:t>connesse all’esecuzione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Fornitura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dell’Appaltatore.</w:t>
      </w:r>
    </w:p>
    <w:p w14:paraId="2A4184DC" w14:textId="77777777" w:rsidR="00197DB6" w:rsidRDefault="00197DB6">
      <w:pPr>
        <w:pStyle w:val="Corpotesto"/>
        <w:spacing w:before="5"/>
        <w:rPr>
          <w:sz w:val="21"/>
        </w:rPr>
      </w:pPr>
    </w:p>
    <w:p w14:paraId="2E92AA7D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ELEZIONE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DOMICILIO</w:t>
      </w:r>
    </w:p>
    <w:p w14:paraId="4BA34A96" w14:textId="77777777" w:rsidR="00197DB6" w:rsidRDefault="00197DB6">
      <w:pPr>
        <w:pStyle w:val="Corpotesto"/>
        <w:spacing w:before="4"/>
        <w:rPr>
          <w:b/>
          <w:sz w:val="21"/>
        </w:rPr>
      </w:pPr>
    </w:p>
    <w:p w14:paraId="527139C7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3"/>
          <w:tab w:val="left" w:pos="994"/>
        </w:tabs>
        <w:ind w:hanging="722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 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Contratto le</w:t>
      </w:r>
      <w:r>
        <w:rPr>
          <w:spacing w:val="-2"/>
          <w:sz w:val="20"/>
        </w:rPr>
        <w:t xml:space="preserve"> </w:t>
      </w:r>
      <w:r>
        <w:rPr>
          <w:sz w:val="20"/>
        </w:rPr>
        <w:t>parti</w:t>
      </w:r>
      <w:r>
        <w:rPr>
          <w:spacing w:val="-2"/>
          <w:sz w:val="20"/>
        </w:rPr>
        <w:t xml:space="preserve"> </w:t>
      </w:r>
      <w:r>
        <w:rPr>
          <w:sz w:val="20"/>
        </w:rPr>
        <w:t>eleggono</w:t>
      </w:r>
      <w:r>
        <w:rPr>
          <w:spacing w:val="-2"/>
          <w:sz w:val="20"/>
        </w:rPr>
        <w:t xml:space="preserve"> </w:t>
      </w:r>
      <w:r>
        <w:rPr>
          <w:sz w:val="20"/>
        </w:rPr>
        <w:t>domicilio:</w:t>
      </w:r>
    </w:p>
    <w:p w14:paraId="5CC2669A" w14:textId="77777777" w:rsidR="00197DB6" w:rsidRDefault="00197DB6">
      <w:pPr>
        <w:pStyle w:val="Corpotesto"/>
        <w:spacing w:before="7"/>
        <w:rPr>
          <w:sz w:val="21"/>
        </w:rPr>
      </w:pPr>
    </w:p>
    <w:p w14:paraId="28E6FD96" w14:textId="1BA6D6AB" w:rsidR="00197DB6" w:rsidRDefault="00B939C6">
      <w:pPr>
        <w:pStyle w:val="Corpotesto"/>
        <w:spacing w:line="256" w:lineRule="auto"/>
        <w:ind w:left="993"/>
      </w:pPr>
      <w:r>
        <w:t>La</w:t>
      </w:r>
      <w:r>
        <w:rPr>
          <w:spacing w:val="15"/>
        </w:rPr>
        <w:t xml:space="preserve"> </w:t>
      </w:r>
      <w:r>
        <w:t>Stazione</w:t>
      </w:r>
      <w:r>
        <w:rPr>
          <w:spacing w:val="15"/>
        </w:rPr>
        <w:t xml:space="preserve"> </w:t>
      </w:r>
      <w:r>
        <w:t>Appaltante</w:t>
      </w:r>
      <w:r>
        <w:rPr>
          <w:spacing w:val="17"/>
        </w:rPr>
        <w:t xml:space="preserve"> </w:t>
      </w:r>
      <w:r>
        <w:t>presso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propria</w:t>
      </w:r>
      <w:r>
        <w:rPr>
          <w:spacing w:val="15"/>
        </w:rPr>
        <w:t xml:space="preserve"> </w:t>
      </w:r>
      <w:r>
        <w:t>sede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 w:rsidR="006703E5">
        <w:t>Reggio Emilia, Piazza Martiri del 7 Luglio n. 7</w:t>
      </w:r>
      <w:r>
        <w:t>.</w:t>
      </w:r>
      <w:r>
        <w:rPr>
          <w:spacing w:val="18"/>
        </w:rPr>
        <w:t xml:space="preserve"> </w:t>
      </w:r>
      <w:r>
        <w:t>Tel.</w:t>
      </w:r>
      <w:r>
        <w:rPr>
          <w:spacing w:val="17"/>
        </w:rPr>
        <w:t xml:space="preserve"> </w:t>
      </w:r>
      <w:r>
        <w:t>[*],</w:t>
      </w:r>
      <w:r>
        <w:rPr>
          <w:spacing w:val="16"/>
        </w:rPr>
        <w:t xml:space="preserve"> </w:t>
      </w:r>
      <w:r>
        <w:t>fax</w:t>
      </w:r>
      <w:r>
        <w:rPr>
          <w:spacing w:val="14"/>
        </w:rPr>
        <w:t xml:space="preserve"> </w:t>
      </w:r>
      <w:r>
        <w:t>[*],</w:t>
      </w:r>
      <w:r>
        <w:rPr>
          <w:spacing w:val="14"/>
        </w:rPr>
        <w:t xml:space="preserve"> </w:t>
      </w:r>
      <w:r>
        <w:t>posta</w:t>
      </w:r>
      <w:r>
        <w:rPr>
          <w:spacing w:val="-59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t>[*].</w:t>
      </w:r>
    </w:p>
    <w:p w14:paraId="409B1C96" w14:textId="77777777" w:rsidR="00197DB6" w:rsidRDefault="00197DB6">
      <w:pPr>
        <w:pStyle w:val="Corpotesto"/>
      </w:pPr>
    </w:p>
    <w:p w14:paraId="19A49012" w14:textId="77777777" w:rsidR="00197DB6" w:rsidRDefault="00B939C6">
      <w:pPr>
        <w:pStyle w:val="Corpotesto"/>
        <w:tabs>
          <w:tab w:val="left" w:pos="4529"/>
        </w:tabs>
        <w:spacing w:before="1"/>
        <w:ind w:left="993"/>
        <w:rPr>
          <w:rFonts w:ascii="Times New Roman" w:hAnsi="Times New Roman"/>
        </w:rPr>
      </w:pPr>
      <w:r>
        <w:t>L’Appaltatore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37B364" w14:textId="77777777" w:rsidR="00197DB6" w:rsidRDefault="00197DB6">
      <w:pPr>
        <w:pStyle w:val="Corpotesto"/>
        <w:spacing w:before="11"/>
        <w:rPr>
          <w:rFonts w:ascii="Times New Roman"/>
          <w:sz w:val="13"/>
        </w:rPr>
      </w:pPr>
    </w:p>
    <w:p w14:paraId="48E9EDA7" w14:textId="77777777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before="99" w:line="256" w:lineRule="auto"/>
        <w:ind w:right="115"/>
        <w:rPr>
          <w:sz w:val="20"/>
        </w:rPr>
      </w:pPr>
      <w:r>
        <w:rPr>
          <w:sz w:val="20"/>
        </w:rPr>
        <w:t>L’Appaltatore ha l’obbligo</w:t>
      </w:r>
      <w:r>
        <w:rPr>
          <w:spacing w:val="1"/>
          <w:sz w:val="20"/>
        </w:rPr>
        <w:t xml:space="preserve"> </w:t>
      </w:r>
      <w:r>
        <w:rPr>
          <w:sz w:val="20"/>
        </w:rPr>
        <w:t>di comunicare alla Stazione Appaltante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62"/>
          <w:sz w:val="20"/>
        </w:rPr>
        <w:t xml:space="preserve"> </w:t>
      </w:r>
      <w:r>
        <w:rPr>
          <w:sz w:val="20"/>
        </w:rPr>
        <w:t>variazione della propria</w:t>
      </w:r>
      <w:r>
        <w:rPr>
          <w:spacing w:val="1"/>
          <w:sz w:val="20"/>
        </w:rPr>
        <w:t xml:space="preserve"> </w:t>
      </w:r>
      <w:r>
        <w:rPr>
          <w:sz w:val="20"/>
        </w:rPr>
        <w:t>ragione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medesima,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mutamento</w:t>
      </w:r>
      <w:r>
        <w:rPr>
          <w:spacing w:val="63"/>
          <w:sz w:val="20"/>
        </w:rPr>
        <w:t xml:space="preserve"> </w:t>
      </w:r>
      <w:r>
        <w:rPr>
          <w:sz w:val="20"/>
        </w:rPr>
        <w:t>inerente</w:t>
      </w:r>
      <w:r>
        <w:rPr>
          <w:spacing w:val="1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rappresentanza della</w:t>
      </w:r>
      <w:r>
        <w:rPr>
          <w:spacing w:val="-1"/>
          <w:sz w:val="20"/>
        </w:rPr>
        <w:t xml:space="preserve"> </w:t>
      </w:r>
      <w:r>
        <w:rPr>
          <w:sz w:val="20"/>
        </w:rPr>
        <w:t>medesima.</w:t>
      </w:r>
    </w:p>
    <w:p w14:paraId="514EEFD7" w14:textId="77777777" w:rsidR="00197DB6" w:rsidRDefault="00197DB6">
      <w:pPr>
        <w:pStyle w:val="Corpotesto"/>
        <w:spacing w:before="4"/>
      </w:pPr>
    </w:p>
    <w:p w14:paraId="5C53F294" w14:textId="77777777" w:rsidR="00197DB6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ind w:hanging="722"/>
      </w:pPr>
      <w:r>
        <w:t>FORO</w:t>
      </w:r>
      <w:r>
        <w:rPr>
          <w:spacing w:val="-6"/>
        </w:rPr>
        <w:t xml:space="preserve"> </w:t>
      </w:r>
      <w:r>
        <w:t>COMPETENTE</w:t>
      </w:r>
    </w:p>
    <w:p w14:paraId="1B8E120D" w14:textId="77777777" w:rsidR="00197DB6" w:rsidRDefault="00197DB6">
      <w:pPr>
        <w:pStyle w:val="Corpotesto"/>
        <w:spacing w:before="5"/>
        <w:rPr>
          <w:b/>
          <w:sz w:val="21"/>
        </w:rPr>
      </w:pPr>
    </w:p>
    <w:p w14:paraId="345740FC" w14:textId="0547FDA0" w:rsidR="00197DB6" w:rsidRDefault="00B939C6">
      <w:pPr>
        <w:pStyle w:val="Paragrafoelenco"/>
        <w:numPr>
          <w:ilvl w:val="1"/>
          <w:numId w:val="3"/>
        </w:numPr>
        <w:tabs>
          <w:tab w:val="left" w:pos="994"/>
        </w:tabs>
        <w:spacing w:line="256" w:lineRule="auto"/>
        <w:ind w:right="116"/>
        <w:rPr>
          <w:sz w:val="20"/>
        </w:rPr>
      </w:pPr>
      <w:r>
        <w:rPr>
          <w:sz w:val="20"/>
        </w:rPr>
        <w:t>Per ogni controversia derivante dall’esecuzione del presente Contratto le Parti convengono che il foro</w:t>
      </w:r>
      <w:r>
        <w:rPr>
          <w:spacing w:val="-60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via esclusiva</w:t>
      </w:r>
      <w:r>
        <w:rPr>
          <w:spacing w:val="2"/>
          <w:sz w:val="20"/>
        </w:rPr>
        <w:t xml:space="preserve"> </w:t>
      </w:r>
      <w:r>
        <w:rPr>
          <w:sz w:val="20"/>
        </w:rPr>
        <w:t>sarà quello</w:t>
      </w:r>
      <w:r>
        <w:rPr>
          <w:spacing w:val="-1"/>
          <w:sz w:val="20"/>
        </w:rPr>
        <w:t xml:space="preserve"> </w:t>
      </w:r>
      <w:r w:rsidR="006703E5">
        <w:rPr>
          <w:sz w:val="20"/>
        </w:rPr>
        <w:t>di Reggio Emilia</w:t>
      </w:r>
      <w:r>
        <w:rPr>
          <w:sz w:val="20"/>
        </w:rPr>
        <w:t>.</w:t>
      </w:r>
    </w:p>
    <w:p w14:paraId="1264C93C" w14:textId="77777777" w:rsidR="00197DB6" w:rsidRDefault="00197DB6">
      <w:pPr>
        <w:pStyle w:val="Corpotesto"/>
        <w:spacing w:before="2"/>
      </w:pPr>
    </w:p>
    <w:p w14:paraId="3F88B36D" w14:textId="77777777" w:rsidR="00197DB6" w:rsidRPr="00F32063" w:rsidRDefault="00B939C6">
      <w:pPr>
        <w:pStyle w:val="Titolo1"/>
        <w:numPr>
          <w:ilvl w:val="0"/>
          <w:numId w:val="3"/>
        </w:numPr>
        <w:tabs>
          <w:tab w:val="left" w:pos="993"/>
          <w:tab w:val="left" w:pos="994"/>
        </w:tabs>
        <w:spacing w:before="1"/>
        <w:ind w:hanging="722"/>
      </w:pPr>
      <w:r w:rsidRPr="00F32063">
        <w:t>ALLEGATI</w:t>
      </w:r>
    </w:p>
    <w:p w14:paraId="7A583203" w14:textId="77777777" w:rsidR="00197DB6" w:rsidRPr="00F32063" w:rsidRDefault="00B939C6">
      <w:pPr>
        <w:pStyle w:val="Paragrafoelenco"/>
        <w:numPr>
          <w:ilvl w:val="0"/>
          <w:numId w:val="1"/>
        </w:numPr>
        <w:tabs>
          <w:tab w:val="left" w:pos="1713"/>
          <w:tab w:val="left" w:pos="1714"/>
        </w:tabs>
        <w:spacing w:before="137"/>
        <w:ind w:hanging="721"/>
        <w:rPr>
          <w:sz w:val="20"/>
        </w:rPr>
      </w:pPr>
      <w:r w:rsidRPr="00F32063">
        <w:rPr>
          <w:sz w:val="20"/>
        </w:rPr>
        <w:t>Cauzione</w:t>
      </w:r>
      <w:r w:rsidRPr="00F32063">
        <w:rPr>
          <w:spacing w:val="-6"/>
          <w:sz w:val="20"/>
        </w:rPr>
        <w:t xml:space="preserve"> </w:t>
      </w:r>
      <w:r w:rsidRPr="00F32063">
        <w:rPr>
          <w:sz w:val="20"/>
        </w:rPr>
        <w:t>definitiva</w:t>
      </w:r>
    </w:p>
    <w:p w14:paraId="24839FFE" w14:textId="77777777" w:rsidR="00197DB6" w:rsidRPr="00F32063" w:rsidRDefault="00197DB6">
      <w:pPr>
        <w:pStyle w:val="Corpotesto"/>
        <w:spacing w:before="5"/>
        <w:rPr>
          <w:sz w:val="21"/>
        </w:rPr>
      </w:pPr>
    </w:p>
    <w:p w14:paraId="689D9356" w14:textId="77777777" w:rsidR="00197DB6" w:rsidRPr="00F32063" w:rsidRDefault="00B939C6">
      <w:pPr>
        <w:pStyle w:val="Paragrafoelenco"/>
        <w:numPr>
          <w:ilvl w:val="0"/>
          <w:numId w:val="1"/>
        </w:numPr>
        <w:tabs>
          <w:tab w:val="left" w:pos="1713"/>
          <w:tab w:val="left" w:pos="1714"/>
        </w:tabs>
        <w:spacing w:line="259" w:lineRule="auto"/>
        <w:ind w:right="117"/>
        <w:rPr>
          <w:sz w:val="20"/>
        </w:rPr>
      </w:pPr>
      <w:r w:rsidRPr="00F32063">
        <w:rPr>
          <w:sz w:val="20"/>
        </w:rPr>
        <w:t>Schede</w:t>
      </w:r>
      <w:r w:rsidRPr="00F32063">
        <w:rPr>
          <w:spacing w:val="32"/>
          <w:sz w:val="20"/>
        </w:rPr>
        <w:t xml:space="preserve"> </w:t>
      </w:r>
      <w:r w:rsidRPr="00F32063">
        <w:rPr>
          <w:sz w:val="20"/>
        </w:rPr>
        <w:t>tecniche</w:t>
      </w:r>
      <w:r w:rsidRPr="00F32063">
        <w:rPr>
          <w:spacing w:val="30"/>
          <w:sz w:val="20"/>
        </w:rPr>
        <w:t xml:space="preserve"> </w:t>
      </w:r>
      <w:r w:rsidRPr="00F32063">
        <w:rPr>
          <w:sz w:val="20"/>
        </w:rPr>
        <w:t>materiali,</w:t>
      </w:r>
      <w:r w:rsidRPr="00F32063">
        <w:rPr>
          <w:spacing w:val="29"/>
          <w:sz w:val="20"/>
        </w:rPr>
        <w:t xml:space="preserve"> </w:t>
      </w:r>
      <w:r w:rsidRPr="00F32063">
        <w:rPr>
          <w:sz w:val="20"/>
        </w:rPr>
        <w:t>etichette</w:t>
      </w:r>
      <w:r w:rsidRPr="00F32063">
        <w:rPr>
          <w:spacing w:val="30"/>
          <w:sz w:val="20"/>
        </w:rPr>
        <w:t xml:space="preserve"> </w:t>
      </w:r>
      <w:r w:rsidRPr="00F32063">
        <w:rPr>
          <w:sz w:val="20"/>
        </w:rPr>
        <w:t>energetiche</w:t>
      </w:r>
      <w:r w:rsidRPr="00F32063">
        <w:rPr>
          <w:spacing w:val="32"/>
          <w:sz w:val="20"/>
        </w:rPr>
        <w:t xml:space="preserve"> </w:t>
      </w:r>
      <w:r w:rsidRPr="00F32063">
        <w:rPr>
          <w:sz w:val="20"/>
        </w:rPr>
        <w:t>o</w:t>
      </w:r>
      <w:r w:rsidRPr="00F32063">
        <w:rPr>
          <w:spacing w:val="31"/>
          <w:sz w:val="20"/>
        </w:rPr>
        <w:t xml:space="preserve"> </w:t>
      </w:r>
      <w:r w:rsidRPr="00F32063">
        <w:rPr>
          <w:sz w:val="20"/>
        </w:rPr>
        <w:t>dichiarazione</w:t>
      </w:r>
      <w:r w:rsidRPr="00F32063">
        <w:rPr>
          <w:spacing w:val="29"/>
          <w:sz w:val="20"/>
        </w:rPr>
        <w:t xml:space="preserve"> </w:t>
      </w:r>
      <w:r w:rsidRPr="00F32063">
        <w:rPr>
          <w:sz w:val="20"/>
        </w:rPr>
        <w:t>di</w:t>
      </w:r>
      <w:r w:rsidRPr="00F32063">
        <w:rPr>
          <w:spacing w:val="32"/>
          <w:sz w:val="20"/>
        </w:rPr>
        <w:t xml:space="preserve"> </w:t>
      </w:r>
      <w:r w:rsidRPr="00F32063">
        <w:rPr>
          <w:sz w:val="20"/>
        </w:rPr>
        <w:t>non</w:t>
      </w:r>
      <w:r w:rsidRPr="00F32063">
        <w:rPr>
          <w:spacing w:val="30"/>
          <w:sz w:val="20"/>
        </w:rPr>
        <w:t xml:space="preserve"> </w:t>
      </w:r>
      <w:r w:rsidRPr="00F32063">
        <w:rPr>
          <w:sz w:val="20"/>
        </w:rPr>
        <w:t>applicabilità</w:t>
      </w:r>
      <w:r w:rsidRPr="00F32063">
        <w:rPr>
          <w:spacing w:val="-60"/>
          <w:sz w:val="20"/>
        </w:rPr>
        <w:t xml:space="preserve"> </w:t>
      </w:r>
      <w:r w:rsidRPr="00F32063">
        <w:rPr>
          <w:sz w:val="20"/>
        </w:rPr>
        <w:t>dell’etichettatura</w:t>
      </w:r>
    </w:p>
    <w:p w14:paraId="002A2FB3" w14:textId="77777777" w:rsidR="00197DB6" w:rsidRDefault="00197DB6">
      <w:pPr>
        <w:pStyle w:val="Corpotesto"/>
        <w:spacing w:before="10"/>
        <w:rPr>
          <w:sz w:val="19"/>
        </w:rPr>
      </w:pPr>
    </w:p>
    <w:p w14:paraId="6D749741" w14:textId="77777777" w:rsidR="00197DB6" w:rsidRDefault="00B939C6">
      <w:pPr>
        <w:pStyle w:val="Paragrafoelenco"/>
        <w:numPr>
          <w:ilvl w:val="0"/>
          <w:numId w:val="1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Polizze</w:t>
      </w:r>
      <w:r>
        <w:rPr>
          <w:spacing w:val="-5"/>
          <w:sz w:val="20"/>
        </w:rPr>
        <w:t xml:space="preserve"> </w:t>
      </w:r>
      <w:r>
        <w:rPr>
          <w:sz w:val="20"/>
        </w:rPr>
        <w:t>assicurative</w:t>
      </w:r>
    </w:p>
    <w:p w14:paraId="3433D3E5" w14:textId="77777777" w:rsidR="00EF1F3B" w:rsidRPr="00EF1F3B" w:rsidRDefault="00EF1F3B" w:rsidP="00EF1F3B">
      <w:pPr>
        <w:pStyle w:val="Paragrafoelenco"/>
        <w:rPr>
          <w:sz w:val="20"/>
        </w:rPr>
      </w:pPr>
    </w:p>
    <w:p w14:paraId="05F21C49" w14:textId="3328BBBF" w:rsidR="00EF1F3B" w:rsidRDefault="00EF1F3B">
      <w:pPr>
        <w:pStyle w:val="Paragrafoelenco"/>
        <w:numPr>
          <w:ilvl w:val="0"/>
          <w:numId w:val="1"/>
        </w:numPr>
        <w:tabs>
          <w:tab w:val="left" w:pos="1713"/>
          <w:tab w:val="left" w:pos="1714"/>
        </w:tabs>
        <w:ind w:hanging="721"/>
        <w:rPr>
          <w:sz w:val="20"/>
        </w:rPr>
      </w:pPr>
      <w:r>
        <w:rPr>
          <w:sz w:val="20"/>
        </w:rPr>
        <w:t>DUVRI</w:t>
      </w:r>
    </w:p>
    <w:p w14:paraId="2CDB7F6B" w14:textId="77777777" w:rsidR="00197DB6" w:rsidRDefault="00197DB6">
      <w:pPr>
        <w:pStyle w:val="Corpotesto"/>
        <w:spacing w:before="4"/>
        <w:rPr>
          <w:sz w:val="21"/>
        </w:rPr>
      </w:pPr>
    </w:p>
    <w:p w14:paraId="5CDEB61A" w14:textId="3ABCC0FD" w:rsidR="00197DB6" w:rsidRPr="007C449E" w:rsidRDefault="00197DB6" w:rsidP="007C449E">
      <w:pPr>
        <w:tabs>
          <w:tab w:val="left" w:pos="1713"/>
          <w:tab w:val="left" w:pos="1714"/>
        </w:tabs>
        <w:rPr>
          <w:sz w:val="20"/>
          <w:highlight w:val="yellow"/>
        </w:rPr>
      </w:pPr>
    </w:p>
    <w:p w14:paraId="66FCDCE8" w14:textId="77777777" w:rsidR="00197DB6" w:rsidRDefault="00197DB6">
      <w:pPr>
        <w:pStyle w:val="Corpotesto"/>
        <w:spacing w:before="4"/>
        <w:rPr>
          <w:sz w:val="31"/>
        </w:rPr>
      </w:pPr>
    </w:p>
    <w:p w14:paraId="0DB3ABD7" w14:textId="2C414007" w:rsidR="00197DB6" w:rsidRDefault="00B939C6">
      <w:pPr>
        <w:pStyle w:val="Corpotesto"/>
        <w:tabs>
          <w:tab w:val="left" w:pos="1297"/>
        </w:tabs>
        <w:spacing w:line="482" w:lineRule="auto"/>
        <w:ind w:left="272" w:right="6910"/>
      </w:pPr>
      <w:r>
        <w:t>Letto, confermato e sottoscritto.</w:t>
      </w:r>
      <w:r>
        <w:rPr>
          <w:spacing w:val="-60"/>
        </w:rPr>
        <w:t xml:space="preserve"> </w:t>
      </w:r>
      <w:r w:rsidR="006703E5">
        <w:t>Reggio Emilia</w:t>
      </w:r>
      <w:r>
        <w:t>,</w:t>
      </w:r>
      <w:r>
        <w:rPr>
          <w:spacing w:val="-3"/>
        </w:rPr>
        <w:t xml:space="preserve"> </w:t>
      </w:r>
      <w:r>
        <w:t>[</w:t>
      </w:r>
      <w:r>
        <w:tab/>
        <w:t>]</w:t>
      </w:r>
    </w:p>
    <w:p w14:paraId="40D41EBD" w14:textId="77777777" w:rsidR="00197DB6" w:rsidRDefault="00B939C6">
      <w:pPr>
        <w:pStyle w:val="Corpotesto"/>
        <w:spacing w:before="35"/>
        <w:ind w:left="272"/>
      </w:pPr>
      <w:r>
        <w:t>La</w:t>
      </w:r>
      <w:r>
        <w:rPr>
          <w:spacing w:val="-5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</w:t>
      </w:r>
    </w:p>
    <w:p w14:paraId="24AC0504" w14:textId="77777777" w:rsidR="00197DB6" w:rsidRDefault="00197DB6">
      <w:pPr>
        <w:pStyle w:val="Corpotesto"/>
      </w:pPr>
    </w:p>
    <w:p w14:paraId="76492173" w14:textId="0B00108B" w:rsidR="00197DB6" w:rsidRDefault="00522D0F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14A136" wp14:editId="78630D3F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13843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80"/>
                            <a:gd name="T2" fmla="+- 0 3313 1133"/>
                            <a:gd name="T3" fmla="*/ T2 w 2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80">
                              <a:moveTo>
                                <a:pt x="0" y="0"/>
                              </a:moveTo>
                              <a:lnTo>
                                <a:pt x="21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7B2B6" id="Freeform 4" o:spid="_x0000_s1026" style="position:absolute;margin-left:56.65pt;margin-top:12pt;width:10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" path="m,l2180,e" filled="f" strokeweight=".22136mm">
                <v:path arrowok="t" o:connecttype="custom" o:connectlocs="0,0;1384300,0" o:connectangles="0,0"/>
                <w10:wrap type="topAndBottom" anchorx="page"/>
              </v:shape>
            </w:pict>
          </mc:Fallback>
        </mc:AlternateContent>
      </w:r>
    </w:p>
    <w:p w14:paraId="6E951F0D" w14:textId="77777777" w:rsidR="00197DB6" w:rsidRDefault="00197DB6">
      <w:pPr>
        <w:pStyle w:val="Corpotesto"/>
        <w:spacing w:before="10"/>
        <w:rPr>
          <w:sz w:val="11"/>
        </w:rPr>
      </w:pPr>
    </w:p>
    <w:p w14:paraId="69D533AD" w14:textId="77777777" w:rsidR="00197DB6" w:rsidRDefault="00B939C6">
      <w:pPr>
        <w:pStyle w:val="Corpotesto"/>
        <w:spacing w:before="100"/>
        <w:ind w:left="272"/>
      </w:pPr>
      <w:r>
        <w:lastRenderedPageBreak/>
        <w:t>L’Appaltatore</w:t>
      </w:r>
    </w:p>
    <w:p w14:paraId="332C5ABA" w14:textId="77777777" w:rsidR="00197DB6" w:rsidRDefault="00197DB6">
      <w:pPr>
        <w:pStyle w:val="Corpotesto"/>
      </w:pPr>
    </w:p>
    <w:p w14:paraId="47A1541B" w14:textId="02582C7A" w:rsidR="00197DB6" w:rsidRDefault="00522D0F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797593" wp14:editId="6759FD52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12458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2"/>
                            <a:gd name="T2" fmla="+- 0 3095 1133"/>
                            <a:gd name="T3" fmla="*/ T2 w 1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2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C789" id="Freeform 3" o:spid="_x0000_s1026" style="position:absolute;margin-left:56.65pt;margin-top:11.95pt;width:9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" path="m,l1962,e" filled="f" strokeweight=".22136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</w:p>
    <w:p w14:paraId="1324750A" w14:textId="77777777" w:rsidR="00197DB6" w:rsidRDefault="00197DB6">
      <w:pPr>
        <w:pStyle w:val="Corpotesto"/>
        <w:spacing w:before="8"/>
        <w:rPr>
          <w:sz w:val="11"/>
        </w:rPr>
      </w:pPr>
    </w:p>
    <w:p w14:paraId="78AAC351" w14:textId="10D8039C" w:rsidR="00197DB6" w:rsidRDefault="00B939C6">
      <w:pPr>
        <w:pStyle w:val="Corpotesto"/>
        <w:spacing w:before="99" w:line="261" w:lineRule="auto"/>
        <w:ind w:left="272"/>
      </w:pPr>
      <w:r>
        <w:t>Ai</w:t>
      </w:r>
      <w:r>
        <w:rPr>
          <w:spacing w:val="48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gli</w:t>
      </w:r>
      <w:r>
        <w:rPr>
          <w:spacing w:val="48"/>
        </w:rPr>
        <w:t xml:space="preserve"> </w:t>
      </w:r>
      <w:r>
        <w:t>effetti</w:t>
      </w:r>
      <w:r>
        <w:rPr>
          <w:spacing w:val="48"/>
        </w:rPr>
        <w:t xml:space="preserve"> </w:t>
      </w:r>
      <w:r>
        <w:t>dell’art.</w:t>
      </w:r>
      <w:r>
        <w:rPr>
          <w:spacing w:val="47"/>
        </w:rPr>
        <w:t xml:space="preserve"> </w:t>
      </w:r>
      <w:r>
        <w:t>1341,</w:t>
      </w:r>
      <w:r>
        <w:rPr>
          <w:spacing w:val="50"/>
        </w:rPr>
        <w:t xml:space="preserve"> </w:t>
      </w:r>
      <w:r>
        <w:t>comma</w:t>
      </w:r>
      <w:r>
        <w:rPr>
          <w:spacing w:val="49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Codice</w:t>
      </w:r>
      <w:r>
        <w:rPr>
          <w:spacing w:val="49"/>
        </w:rPr>
        <w:t xml:space="preserve"> </w:t>
      </w:r>
      <w:r>
        <w:t>Civile,</w:t>
      </w:r>
      <w:r>
        <w:rPr>
          <w:spacing w:val="47"/>
        </w:rPr>
        <w:t xml:space="preserve"> </w:t>
      </w:r>
      <w:r>
        <w:t>l’Appaltatore</w:t>
      </w:r>
      <w:r>
        <w:rPr>
          <w:spacing w:val="49"/>
        </w:rPr>
        <w:t xml:space="preserve"> </w:t>
      </w:r>
      <w:r>
        <w:t>dichiara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approvare</w:t>
      </w:r>
      <w:r>
        <w:rPr>
          <w:spacing w:val="-60"/>
        </w:rPr>
        <w:t xml:space="preserve"> </w:t>
      </w:r>
      <w:r>
        <w:t>esplicitamente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clausole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articoli</w:t>
      </w:r>
      <w:r>
        <w:rPr>
          <w:spacing w:val="12"/>
        </w:rPr>
        <w:t xml:space="preserve"> </w:t>
      </w:r>
      <w:r>
        <w:t>4,</w:t>
      </w:r>
      <w:r>
        <w:rPr>
          <w:spacing w:val="6"/>
        </w:rPr>
        <w:t xml:space="preserve"> </w:t>
      </w:r>
      <w:r>
        <w:t>5,</w:t>
      </w:r>
      <w:r>
        <w:rPr>
          <w:spacing w:val="7"/>
        </w:rPr>
        <w:t xml:space="preserve"> </w:t>
      </w:r>
      <w:r>
        <w:t>7,</w:t>
      </w:r>
      <w:r>
        <w:rPr>
          <w:spacing w:val="6"/>
        </w:rPr>
        <w:t xml:space="preserve"> </w:t>
      </w:r>
      <w:r>
        <w:t>8,</w:t>
      </w:r>
      <w:r>
        <w:rPr>
          <w:spacing w:val="8"/>
        </w:rPr>
        <w:t xml:space="preserve"> </w:t>
      </w:r>
      <w:r>
        <w:t>9</w:t>
      </w:r>
      <w:r w:rsidR="005B1617">
        <w:t>,</w:t>
      </w:r>
      <w:r>
        <w:rPr>
          <w:spacing w:val="8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11,</w:t>
      </w:r>
      <w:r>
        <w:rPr>
          <w:spacing w:val="6"/>
        </w:rPr>
        <w:t xml:space="preserve"> </w:t>
      </w:r>
      <w:r>
        <w:t>12,</w:t>
      </w:r>
      <w:r>
        <w:rPr>
          <w:spacing w:val="7"/>
        </w:rPr>
        <w:t xml:space="preserve"> </w:t>
      </w:r>
      <w:r>
        <w:t>13,</w:t>
      </w:r>
      <w:r>
        <w:rPr>
          <w:spacing w:val="8"/>
        </w:rPr>
        <w:t xml:space="preserve"> </w:t>
      </w:r>
      <w:r>
        <w:t>14,</w:t>
      </w:r>
      <w:r>
        <w:rPr>
          <w:spacing w:val="6"/>
        </w:rPr>
        <w:t xml:space="preserve"> </w:t>
      </w:r>
      <w:r>
        <w:t>15,</w:t>
      </w:r>
      <w:r>
        <w:rPr>
          <w:spacing w:val="7"/>
        </w:rPr>
        <w:t xml:space="preserve"> </w:t>
      </w:r>
      <w:r>
        <w:t>16,</w:t>
      </w:r>
      <w:r>
        <w:rPr>
          <w:spacing w:val="8"/>
        </w:rPr>
        <w:t xml:space="preserve"> </w:t>
      </w:r>
      <w:r>
        <w:t>17,</w:t>
      </w:r>
      <w:r>
        <w:rPr>
          <w:spacing w:val="6"/>
        </w:rPr>
        <w:t xml:space="preserve"> </w:t>
      </w:r>
      <w:r>
        <w:t>18,</w:t>
      </w:r>
      <w:r>
        <w:rPr>
          <w:spacing w:val="7"/>
        </w:rPr>
        <w:t xml:space="preserve"> </w:t>
      </w:r>
      <w:r>
        <w:t>19,</w:t>
      </w:r>
      <w:r>
        <w:rPr>
          <w:spacing w:val="6"/>
        </w:rPr>
        <w:t xml:space="preserve"> </w:t>
      </w:r>
      <w:r>
        <w:t>20,</w:t>
      </w:r>
    </w:p>
    <w:p w14:paraId="42828D12" w14:textId="77777777" w:rsidR="00B90622" w:rsidRDefault="00B939C6">
      <w:pPr>
        <w:pStyle w:val="Corpotesto"/>
        <w:spacing w:line="496" w:lineRule="auto"/>
        <w:ind w:left="272" w:right="6090"/>
      </w:pPr>
      <w:r>
        <w:t>21, 22</w:t>
      </w:r>
      <w:r w:rsidR="00B90622">
        <w:t xml:space="preserve"> </w:t>
      </w:r>
      <w:r>
        <w:t>del Contratto.</w:t>
      </w:r>
    </w:p>
    <w:p w14:paraId="4A13ED97" w14:textId="59EF0AEA" w:rsidR="00197DB6" w:rsidRDefault="00B939C6">
      <w:pPr>
        <w:pStyle w:val="Corpotesto"/>
        <w:spacing w:line="496" w:lineRule="auto"/>
        <w:ind w:left="272" w:right="6090"/>
      </w:pPr>
      <w:r>
        <w:rPr>
          <w:spacing w:val="-60"/>
        </w:rPr>
        <w:t xml:space="preserve"> </w:t>
      </w:r>
      <w:r>
        <w:t>L’Appaltatore</w:t>
      </w:r>
    </w:p>
    <w:p w14:paraId="798E9ABC" w14:textId="5AE79C51" w:rsidR="00197DB6" w:rsidRDefault="00522D0F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A063E4" wp14:editId="7C516DA0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12471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4"/>
                            <a:gd name="T2" fmla="+- 0 3096 1133"/>
                            <a:gd name="T3" fmla="*/ T2 w 1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4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8DB3" id="Freeform 2" o:spid="_x0000_s1026" style="position:absolute;margin-left:56.65pt;margin-top:10.95pt;width:98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" path="m,l1963,e" filled="f" strokeweight=".22136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</w:p>
    <w:sectPr w:rsidR="00197DB6" w:rsidSect="00D91D0D">
      <w:headerReference w:type="default" r:id="rId13"/>
      <w:footerReference w:type="default" r:id="rId14"/>
      <w:pgSz w:w="11910" w:h="16840"/>
      <w:pgMar w:top="3686" w:right="1020" w:bottom="2694" w:left="86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9916" w14:textId="77777777" w:rsidR="002F2325" w:rsidRDefault="002F2325">
      <w:r>
        <w:separator/>
      </w:r>
    </w:p>
  </w:endnote>
  <w:endnote w:type="continuationSeparator" w:id="0">
    <w:p w14:paraId="4E54D7D8" w14:textId="77777777" w:rsidR="002F2325" w:rsidRDefault="002F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67C1" w14:textId="77777777" w:rsidR="00F35D16" w:rsidRDefault="00F35D16" w:rsidP="00F35D16">
    <w:pPr>
      <w:pStyle w:val="Paragrafobase"/>
      <w:jc w:val="center"/>
      <w:rPr>
        <w:rFonts w:ascii="Georgia" w:hAnsi="Georgia" w:cs="Georgia"/>
        <w:color w:val="385072"/>
        <w:spacing w:val="1"/>
        <w:sz w:val="19"/>
        <w:szCs w:val="22"/>
      </w:rPr>
    </w:pPr>
    <w:r w:rsidRPr="00140B02">
      <w:rPr>
        <w:rFonts w:ascii="Georgia" w:hAnsi="Georgia" w:cs="Georgia"/>
        <w:color w:val="385072"/>
        <w:spacing w:val="1"/>
        <w:sz w:val="19"/>
        <w:szCs w:val="22"/>
      </w:rPr>
      <w:t xml:space="preserve">Pag. </w:t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fldChar w:fldCharType="begin"/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instrText>PAGE  \* Arabic  \* MERGEFORMAT</w:instrText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fldChar w:fldCharType="separate"/>
    </w:r>
    <w:r>
      <w:rPr>
        <w:rFonts w:ascii="Georgia" w:hAnsi="Georgia" w:cs="Georgia"/>
        <w:b/>
        <w:bCs/>
        <w:color w:val="385072"/>
        <w:spacing w:val="1"/>
        <w:sz w:val="19"/>
        <w:szCs w:val="22"/>
      </w:rPr>
      <w:t>4</w:t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fldChar w:fldCharType="end"/>
    </w:r>
    <w:r w:rsidRPr="00140B02">
      <w:rPr>
        <w:rFonts w:ascii="Georgia" w:hAnsi="Georgia" w:cs="Georgia"/>
        <w:color w:val="385072"/>
        <w:spacing w:val="1"/>
        <w:sz w:val="19"/>
        <w:szCs w:val="22"/>
      </w:rPr>
      <w:t xml:space="preserve"> a </w:t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fldChar w:fldCharType="begin"/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instrText>NUMPAGES  \* Arabic  \* MERGEFORMAT</w:instrText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fldChar w:fldCharType="separate"/>
    </w:r>
    <w:r>
      <w:rPr>
        <w:rFonts w:ascii="Georgia" w:hAnsi="Georgia" w:cs="Georgia"/>
        <w:b/>
        <w:bCs/>
        <w:color w:val="385072"/>
        <w:spacing w:val="1"/>
        <w:sz w:val="19"/>
        <w:szCs w:val="22"/>
      </w:rPr>
      <w:t>7</w:t>
    </w:r>
    <w:r w:rsidRPr="00140B02">
      <w:rPr>
        <w:rFonts w:ascii="Georgia" w:hAnsi="Georgia" w:cs="Georgia"/>
        <w:b/>
        <w:bCs/>
        <w:color w:val="385072"/>
        <w:spacing w:val="1"/>
        <w:sz w:val="19"/>
        <w:szCs w:val="22"/>
      </w:rPr>
      <w:fldChar w:fldCharType="end"/>
    </w:r>
  </w:p>
  <w:p w14:paraId="79A41CF1" w14:textId="77777777" w:rsidR="00F35D16" w:rsidRDefault="00F35D16" w:rsidP="00F35D16">
    <w:pPr>
      <w:pStyle w:val="Paragrafobase"/>
      <w:jc w:val="center"/>
      <w:rPr>
        <w:rFonts w:ascii="Georgia" w:hAnsi="Georgia" w:cs="Georgia"/>
        <w:color w:val="385072"/>
        <w:spacing w:val="1"/>
        <w:sz w:val="19"/>
        <w:szCs w:val="22"/>
      </w:rPr>
    </w:pPr>
  </w:p>
  <w:p w14:paraId="27F754D8" w14:textId="77777777" w:rsidR="00F35D16" w:rsidRPr="007025FB" w:rsidRDefault="00F35D16" w:rsidP="00F35D16">
    <w:pPr>
      <w:pStyle w:val="Paragrafobase"/>
      <w:jc w:val="center"/>
      <w:rPr>
        <w:rFonts w:ascii="Georgia" w:hAnsi="Georgia" w:cs="Georgia"/>
        <w:color w:val="385072"/>
        <w:spacing w:val="1"/>
        <w:sz w:val="19"/>
        <w:szCs w:val="22"/>
      </w:rPr>
    </w:pPr>
    <w:r w:rsidRPr="007025FB">
      <w:rPr>
        <w:rFonts w:ascii="Georgia" w:hAnsi="Georgia" w:cs="Georgia"/>
        <w:color w:val="385072"/>
        <w:spacing w:val="1"/>
        <w:sz w:val="19"/>
        <w:szCs w:val="22"/>
      </w:rPr>
      <w:t>Fondazione I Teatri di Reggio Emilia, Piazza Martiri 7 Luglio, 7 - 42121 Reggio Emilia</w:t>
    </w:r>
  </w:p>
  <w:p w14:paraId="567EAFB8" w14:textId="77777777" w:rsidR="00F35D16" w:rsidRPr="007025FB" w:rsidRDefault="00F35D16" w:rsidP="00F35D16">
    <w:pPr>
      <w:jc w:val="center"/>
      <w:rPr>
        <w:rFonts w:ascii="Georgia" w:hAnsi="Georgia"/>
        <w:sz w:val="19"/>
      </w:rPr>
    </w:pPr>
    <w:r w:rsidRPr="007025FB">
      <w:rPr>
        <w:rFonts w:ascii="Georgia" w:hAnsi="Georgia"/>
        <w:sz w:val="19"/>
      </w:rPr>
      <w:t>+39 0522 458811 | C.F. 91070780357 | P.IVA 01699800353 | www.iteatri.re.it</w:t>
    </w:r>
  </w:p>
  <w:p w14:paraId="55280A19" w14:textId="77777777" w:rsidR="00F35D16" w:rsidRDefault="00F35D16" w:rsidP="00F35D16">
    <w:pPr>
      <w:pStyle w:val="Pidipagina"/>
    </w:pPr>
  </w:p>
  <w:p w14:paraId="67D0AF68" w14:textId="6D3A3838" w:rsidR="00197DB6" w:rsidRPr="00F35D16" w:rsidRDefault="00197DB6" w:rsidP="00F35D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4138" w14:textId="77777777" w:rsidR="002F2325" w:rsidRDefault="002F2325">
      <w:r>
        <w:separator/>
      </w:r>
    </w:p>
  </w:footnote>
  <w:footnote w:type="continuationSeparator" w:id="0">
    <w:p w14:paraId="055085C9" w14:textId="77777777" w:rsidR="002F2325" w:rsidRDefault="002F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8CD9" w14:textId="7805EBC2" w:rsidR="00F35D16" w:rsidRDefault="00F35D16">
    <w:pPr>
      <w:pStyle w:val="Intestazione"/>
    </w:pPr>
  </w:p>
  <w:p w14:paraId="163273DB" w14:textId="28934E22" w:rsidR="00D53BF8" w:rsidRDefault="00D53BF8">
    <w:pPr>
      <w:pStyle w:val="Intestazione"/>
    </w:pPr>
  </w:p>
  <w:p w14:paraId="36294352" w14:textId="680879E0" w:rsidR="00D53BF8" w:rsidRDefault="00D53BF8">
    <w:pPr>
      <w:pStyle w:val="Intestazione"/>
    </w:pPr>
  </w:p>
  <w:p w14:paraId="28388575" w14:textId="7BDD46B7" w:rsidR="00D53BF8" w:rsidRDefault="00D53BF8">
    <w:pPr>
      <w:pStyle w:val="Intestazione"/>
    </w:pPr>
    <w:r w:rsidRPr="00866AFD">
      <w:rPr>
        <w:rFonts w:ascii="Calibri" w:hAnsi="Calibri"/>
        <w:noProof/>
        <w:color w:val="002060"/>
        <w:lang w:eastAsia="it-IT"/>
      </w:rPr>
      <w:drawing>
        <wp:anchor distT="0" distB="0" distL="114300" distR="114300" simplePos="0" relativeHeight="251659264" behindDoc="0" locked="0" layoutInCell="1" allowOverlap="1" wp14:anchorId="72EEC972" wp14:editId="4DB31B11">
          <wp:simplePos x="0" y="0"/>
          <wp:positionH relativeFrom="column">
            <wp:posOffset>5303520</wp:posOffset>
          </wp:positionH>
          <wp:positionV relativeFrom="page">
            <wp:posOffset>563880</wp:posOffset>
          </wp:positionV>
          <wp:extent cx="1016666" cy="328828"/>
          <wp:effectExtent l="0" t="0" r="0" b="0"/>
          <wp:wrapNone/>
          <wp:docPr id="55" name="Immagine 55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287" cy="330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B22305E" wp14:editId="19A67425">
          <wp:simplePos x="0" y="0"/>
          <wp:positionH relativeFrom="column">
            <wp:posOffset>518160</wp:posOffset>
          </wp:positionH>
          <wp:positionV relativeFrom="page">
            <wp:posOffset>1522095</wp:posOffset>
          </wp:positionV>
          <wp:extent cx="5078730" cy="552277"/>
          <wp:effectExtent l="0" t="0" r="0" b="635"/>
          <wp:wrapNone/>
          <wp:docPr id="56" name="Intestazione.eps" descr="/Users/silvia/LAVORI:PERSONALI/LAVORI/2018/TEATRI/IN CORSO/IMMAGINE TEATRI/CARTA INTESTATA/Intestazion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8730" cy="552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C27BCC" wp14:editId="3D13F81B">
              <wp:simplePos x="0" y="0"/>
              <wp:positionH relativeFrom="column">
                <wp:posOffset>0</wp:posOffset>
              </wp:positionH>
              <wp:positionV relativeFrom="paragraph">
                <wp:posOffset>379730</wp:posOffset>
              </wp:positionV>
              <wp:extent cx="6385560" cy="512064"/>
              <wp:effectExtent l="0" t="0" r="15240" b="21590"/>
              <wp:wrapNone/>
              <wp:docPr id="83" name="Casella di testo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5560" cy="5120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B648F61" w14:textId="77777777" w:rsidR="00D53BF8" w:rsidRPr="006114A0" w:rsidRDefault="00D53BF8" w:rsidP="00D53BF8">
                          <w:pPr>
                            <w:jc w:val="both"/>
                            <w:rPr>
                              <w:rFonts w:ascii="Garamond" w:eastAsia="Arial" w:hAnsi="Garamond" w:cs="Times New Roman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114A0">
                            <w:rPr>
                              <w:rFonts w:ascii="Garamond" w:eastAsia="Arial" w:hAnsi="Garamond" w:cs="Times New Roman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Avviso pubblico per la presentazione di Proposte di intervento per la promozione dell’ecoefficienza e riduzione dei consumi energetici nelle sale teatrali e nei cinema, pubblici e privati, da finanziare nell’ambito del PNRR, Missione 1 - Digitalizzazione, innovazione, competitività, cultura e turismo - Componente 3 - Turismo e Cultura 4.0 (M1C3), Misura 1 “Patrimonio culturale per la prossima generazione”, Investimento 1.3: Migliorare l’efficienza energetica di cinema, teatri e musei - Obiettivi 2 e 3 per un totale di 200.000.000,00 euro finanziato dall’Unione europea – NextGenerationEU.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27BCC" id="_x0000_t202" coordsize="21600,21600" o:spt="202" path="m,l,21600r21600,l21600,xe">
              <v:stroke joinstyle="miter"/>
              <v:path gradientshapeok="t" o:connecttype="rect"/>
            </v:shapetype>
            <v:shape id="Casella di testo 83" o:spid="_x0000_s1026" type="#_x0000_t202" style="position:absolute;margin-left:0;margin-top:29.9pt;width:502.8pt;height:40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" fillcolor="white [3201]" strokecolor="white [3212]" strokeweight=".5pt">
              <v:textbox>
                <w:txbxContent>
                  <w:p w14:paraId="1B648F61" w14:textId="77777777" w:rsidR="00D53BF8" w:rsidRPr="006114A0" w:rsidRDefault="00D53BF8" w:rsidP="00D53BF8">
                    <w:pPr>
                      <w:jc w:val="both"/>
                      <w:rPr>
                        <w:rFonts w:ascii="Garamond" w:eastAsia="Arial" w:hAnsi="Garamond" w:cs="Times New Roman"/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6114A0">
                      <w:rPr>
                        <w:rFonts w:ascii="Garamond" w:eastAsia="Arial" w:hAnsi="Garamond" w:cs="Times New Roman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Avviso pubblico per la presentazione di Proposte di intervento per la promozione dell’ecoefficienza e riduzione dei consumi energetici nelle sale teatrali e nei cinema, pubblici e privati, da finanziare nell’ambito del PNRR, Missione 1 - Digitalizzazione, innovazione, competitività, cultura e turismo - Componente 3 - Turismo e Cultura 4.0 (M1C3), Misura 1 “Patrimonio culturale per la prossima generazione”, Investimento 1.3: Migliorare l’efficienza energetica di cinema, teatri e musei - Obiettivi 2 e 3 per un totale di 200.000.000,00 euro finanziato dall’Unione europea – </w:t>
                    </w:r>
                    <w:proofErr w:type="spellStart"/>
                    <w:r w:rsidRPr="006114A0">
                      <w:rPr>
                        <w:rFonts w:ascii="Garamond" w:eastAsia="Arial" w:hAnsi="Garamond" w:cs="Times New Roman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NextGenerationEU</w:t>
                    </w:r>
                    <w:proofErr w:type="spellEnd"/>
                    <w:r w:rsidRPr="006114A0">
                      <w:rPr>
                        <w:rFonts w:ascii="Garamond" w:eastAsia="Arial" w:hAnsi="Garamond" w:cs="Times New Roman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2220A16" wp14:editId="2EE9C583">
          <wp:simplePos x="0" y="0"/>
          <wp:positionH relativeFrom="column">
            <wp:posOffset>0</wp:posOffset>
          </wp:positionH>
          <wp:positionV relativeFrom="page">
            <wp:posOffset>505460</wp:posOffset>
          </wp:positionV>
          <wp:extent cx="1485273" cy="387706"/>
          <wp:effectExtent l="0" t="0" r="635" b="0"/>
          <wp:wrapNone/>
          <wp:docPr id="57" name="Immagine 5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29" cy="388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4FE"/>
    <w:multiLevelType w:val="hybridMultilevel"/>
    <w:tmpl w:val="440C0DEC"/>
    <w:lvl w:ilvl="0" w:tplc="7B7237A4">
      <w:start w:val="1"/>
      <w:numFmt w:val="upperLetter"/>
      <w:lvlText w:val="(%1)"/>
      <w:lvlJc w:val="left"/>
      <w:pPr>
        <w:ind w:left="839" w:hanging="721"/>
        <w:jc w:val="righ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DD966252">
      <w:numFmt w:val="bullet"/>
      <w:lvlText w:val="•"/>
      <w:lvlJc w:val="left"/>
      <w:pPr>
        <w:ind w:left="1758" w:hanging="721"/>
      </w:pPr>
      <w:rPr>
        <w:rFonts w:hint="default"/>
        <w:lang w:val="it-IT" w:eastAsia="en-US" w:bidi="ar-SA"/>
      </w:rPr>
    </w:lvl>
    <w:lvl w:ilvl="2" w:tplc="5F9C7F9C">
      <w:numFmt w:val="bullet"/>
      <w:lvlText w:val="•"/>
      <w:lvlJc w:val="left"/>
      <w:pPr>
        <w:ind w:left="2677" w:hanging="721"/>
      </w:pPr>
      <w:rPr>
        <w:rFonts w:hint="default"/>
        <w:lang w:val="it-IT" w:eastAsia="en-US" w:bidi="ar-SA"/>
      </w:rPr>
    </w:lvl>
    <w:lvl w:ilvl="3" w:tplc="1CB814A2">
      <w:numFmt w:val="bullet"/>
      <w:lvlText w:val="•"/>
      <w:lvlJc w:val="left"/>
      <w:pPr>
        <w:ind w:left="3595" w:hanging="721"/>
      </w:pPr>
      <w:rPr>
        <w:rFonts w:hint="default"/>
        <w:lang w:val="it-IT" w:eastAsia="en-US" w:bidi="ar-SA"/>
      </w:rPr>
    </w:lvl>
    <w:lvl w:ilvl="4" w:tplc="F44A8644">
      <w:numFmt w:val="bullet"/>
      <w:lvlText w:val="•"/>
      <w:lvlJc w:val="left"/>
      <w:pPr>
        <w:ind w:left="4514" w:hanging="721"/>
      </w:pPr>
      <w:rPr>
        <w:rFonts w:hint="default"/>
        <w:lang w:val="it-IT" w:eastAsia="en-US" w:bidi="ar-SA"/>
      </w:rPr>
    </w:lvl>
    <w:lvl w:ilvl="5" w:tplc="60B67FA4">
      <w:numFmt w:val="bullet"/>
      <w:lvlText w:val="•"/>
      <w:lvlJc w:val="left"/>
      <w:pPr>
        <w:ind w:left="5433" w:hanging="721"/>
      </w:pPr>
      <w:rPr>
        <w:rFonts w:hint="default"/>
        <w:lang w:val="it-IT" w:eastAsia="en-US" w:bidi="ar-SA"/>
      </w:rPr>
    </w:lvl>
    <w:lvl w:ilvl="6" w:tplc="3CE21B56">
      <w:numFmt w:val="bullet"/>
      <w:lvlText w:val="•"/>
      <w:lvlJc w:val="left"/>
      <w:pPr>
        <w:ind w:left="6351" w:hanging="721"/>
      </w:pPr>
      <w:rPr>
        <w:rFonts w:hint="default"/>
        <w:lang w:val="it-IT" w:eastAsia="en-US" w:bidi="ar-SA"/>
      </w:rPr>
    </w:lvl>
    <w:lvl w:ilvl="7" w:tplc="325AF114">
      <w:numFmt w:val="bullet"/>
      <w:lvlText w:val="•"/>
      <w:lvlJc w:val="left"/>
      <w:pPr>
        <w:ind w:left="7270" w:hanging="721"/>
      </w:pPr>
      <w:rPr>
        <w:rFonts w:hint="default"/>
        <w:lang w:val="it-IT" w:eastAsia="en-US" w:bidi="ar-SA"/>
      </w:rPr>
    </w:lvl>
    <w:lvl w:ilvl="8" w:tplc="26528BAE">
      <w:numFmt w:val="bullet"/>
      <w:lvlText w:val="•"/>
      <w:lvlJc w:val="left"/>
      <w:pPr>
        <w:ind w:left="8189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0FC0722E"/>
    <w:multiLevelType w:val="hybridMultilevel"/>
    <w:tmpl w:val="443E9568"/>
    <w:lvl w:ilvl="0" w:tplc="1EC4BD54">
      <w:start w:val="1"/>
      <w:numFmt w:val="decimal"/>
      <w:lvlText w:val="(%1)"/>
      <w:lvlJc w:val="left"/>
      <w:pPr>
        <w:ind w:left="993" w:hanging="72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D73A8AC4">
      <w:numFmt w:val="bullet"/>
      <w:lvlText w:val="•"/>
      <w:lvlJc w:val="left"/>
      <w:pPr>
        <w:ind w:left="1902" w:hanging="721"/>
      </w:pPr>
      <w:rPr>
        <w:rFonts w:hint="default"/>
        <w:lang w:val="it-IT" w:eastAsia="en-US" w:bidi="ar-SA"/>
      </w:rPr>
    </w:lvl>
    <w:lvl w:ilvl="2" w:tplc="1D4E970E">
      <w:numFmt w:val="bullet"/>
      <w:lvlText w:val="•"/>
      <w:lvlJc w:val="left"/>
      <w:pPr>
        <w:ind w:left="2805" w:hanging="721"/>
      </w:pPr>
      <w:rPr>
        <w:rFonts w:hint="default"/>
        <w:lang w:val="it-IT" w:eastAsia="en-US" w:bidi="ar-SA"/>
      </w:rPr>
    </w:lvl>
    <w:lvl w:ilvl="3" w:tplc="80A0EB60">
      <w:numFmt w:val="bullet"/>
      <w:lvlText w:val="•"/>
      <w:lvlJc w:val="left"/>
      <w:pPr>
        <w:ind w:left="3707" w:hanging="721"/>
      </w:pPr>
      <w:rPr>
        <w:rFonts w:hint="default"/>
        <w:lang w:val="it-IT" w:eastAsia="en-US" w:bidi="ar-SA"/>
      </w:rPr>
    </w:lvl>
    <w:lvl w:ilvl="4" w:tplc="7442725C">
      <w:numFmt w:val="bullet"/>
      <w:lvlText w:val="•"/>
      <w:lvlJc w:val="left"/>
      <w:pPr>
        <w:ind w:left="4610" w:hanging="721"/>
      </w:pPr>
      <w:rPr>
        <w:rFonts w:hint="default"/>
        <w:lang w:val="it-IT" w:eastAsia="en-US" w:bidi="ar-SA"/>
      </w:rPr>
    </w:lvl>
    <w:lvl w:ilvl="5" w:tplc="A72A6EC2">
      <w:numFmt w:val="bullet"/>
      <w:lvlText w:val="•"/>
      <w:lvlJc w:val="left"/>
      <w:pPr>
        <w:ind w:left="5513" w:hanging="721"/>
      </w:pPr>
      <w:rPr>
        <w:rFonts w:hint="default"/>
        <w:lang w:val="it-IT" w:eastAsia="en-US" w:bidi="ar-SA"/>
      </w:rPr>
    </w:lvl>
    <w:lvl w:ilvl="6" w:tplc="6FC2EA00">
      <w:numFmt w:val="bullet"/>
      <w:lvlText w:val="•"/>
      <w:lvlJc w:val="left"/>
      <w:pPr>
        <w:ind w:left="6415" w:hanging="721"/>
      </w:pPr>
      <w:rPr>
        <w:rFonts w:hint="default"/>
        <w:lang w:val="it-IT" w:eastAsia="en-US" w:bidi="ar-SA"/>
      </w:rPr>
    </w:lvl>
    <w:lvl w:ilvl="7" w:tplc="8B32692A">
      <w:numFmt w:val="bullet"/>
      <w:lvlText w:val="•"/>
      <w:lvlJc w:val="left"/>
      <w:pPr>
        <w:ind w:left="7318" w:hanging="721"/>
      </w:pPr>
      <w:rPr>
        <w:rFonts w:hint="default"/>
        <w:lang w:val="it-IT" w:eastAsia="en-US" w:bidi="ar-SA"/>
      </w:rPr>
    </w:lvl>
    <w:lvl w:ilvl="8" w:tplc="E6C6E4CA">
      <w:numFmt w:val="bullet"/>
      <w:lvlText w:val="•"/>
      <w:lvlJc w:val="left"/>
      <w:pPr>
        <w:ind w:left="8221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3A73107B"/>
    <w:multiLevelType w:val="multilevel"/>
    <w:tmpl w:val="525C1B44"/>
    <w:lvl w:ilvl="0">
      <w:start w:val="1"/>
      <w:numFmt w:val="decimal"/>
      <w:lvlText w:val="%1."/>
      <w:lvlJc w:val="left"/>
      <w:pPr>
        <w:ind w:left="993" w:hanging="721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3" w:hanging="721"/>
      </w:pPr>
      <w:rPr>
        <w:rFonts w:ascii="Tahoma" w:eastAsia="Tahoma" w:hAnsi="Tahoma" w:cs="Tahoma" w:hint="default"/>
        <w:color w:val="auto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(%3)"/>
      <w:lvlJc w:val="left"/>
      <w:pPr>
        <w:ind w:left="1713" w:hanging="72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start w:val="1"/>
      <w:numFmt w:val="lowerRoman"/>
      <w:lvlText w:val="(%4)"/>
      <w:lvlJc w:val="left"/>
      <w:pPr>
        <w:ind w:left="2433" w:hanging="72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33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4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3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1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9" w:hanging="720"/>
      </w:pPr>
      <w:rPr>
        <w:rFonts w:hint="default"/>
        <w:lang w:val="it-IT" w:eastAsia="en-US" w:bidi="ar-SA"/>
      </w:rPr>
    </w:lvl>
  </w:abstractNum>
  <w:abstractNum w:abstractNumId="3" w15:restartNumberingAfterBreak="0">
    <w:nsid w:val="40E4361F"/>
    <w:multiLevelType w:val="hybridMultilevel"/>
    <w:tmpl w:val="009C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7858"/>
    <w:multiLevelType w:val="hybridMultilevel"/>
    <w:tmpl w:val="3F621962"/>
    <w:lvl w:ilvl="0" w:tplc="669ABC24">
      <w:start w:val="1"/>
      <w:numFmt w:val="bullet"/>
      <w:lvlText w:val="-"/>
      <w:lvlJc w:val="left"/>
      <w:pPr>
        <w:ind w:left="416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5" w15:restartNumberingAfterBreak="0">
    <w:nsid w:val="63A63345"/>
    <w:multiLevelType w:val="hybridMultilevel"/>
    <w:tmpl w:val="4F3E6320"/>
    <w:lvl w:ilvl="0" w:tplc="FFFFFFFF">
      <w:start w:val="1"/>
      <w:numFmt w:val="lowerLetter"/>
      <w:lvlText w:val="%1)"/>
      <w:lvlJc w:val="left"/>
      <w:pPr>
        <w:ind w:left="1136" w:hanging="360"/>
      </w:pPr>
    </w:lvl>
    <w:lvl w:ilvl="1" w:tplc="FFFFFFFF" w:tentative="1">
      <w:start w:val="1"/>
      <w:numFmt w:val="lowerLetter"/>
      <w:lvlText w:val="%2."/>
      <w:lvlJc w:val="left"/>
      <w:pPr>
        <w:ind w:left="1856" w:hanging="360"/>
      </w:pPr>
    </w:lvl>
    <w:lvl w:ilvl="2" w:tplc="FFFFFFFF" w:tentative="1">
      <w:start w:val="1"/>
      <w:numFmt w:val="lowerRoman"/>
      <w:lvlText w:val="%3."/>
      <w:lvlJc w:val="right"/>
      <w:pPr>
        <w:ind w:left="2576" w:hanging="180"/>
      </w:pPr>
    </w:lvl>
    <w:lvl w:ilvl="3" w:tplc="FFFFFFFF" w:tentative="1">
      <w:start w:val="1"/>
      <w:numFmt w:val="decimal"/>
      <w:lvlText w:val="%4."/>
      <w:lvlJc w:val="left"/>
      <w:pPr>
        <w:ind w:left="3296" w:hanging="360"/>
      </w:pPr>
    </w:lvl>
    <w:lvl w:ilvl="4" w:tplc="FFFFFFFF" w:tentative="1">
      <w:start w:val="1"/>
      <w:numFmt w:val="lowerLetter"/>
      <w:lvlText w:val="%5."/>
      <w:lvlJc w:val="left"/>
      <w:pPr>
        <w:ind w:left="4016" w:hanging="360"/>
      </w:pPr>
    </w:lvl>
    <w:lvl w:ilvl="5" w:tplc="FFFFFFFF" w:tentative="1">
      <w:start w:val="1"/>
      <w:numFmt w:val="lowerRoman"/>
      <w:lvlText w:val="%6."/>
      <w:lvlJc w:val="right"/>
      <w:pPr>
        <w:ind w:left="4736" w:hanging="180"/>
      </w:pPr>
    </w:lvl>
    <w:lvl w:ilvl="6" w:tplc="FFFFFFFF" w:tentative="1">
      <w:start w:val="1"/>
      <w:numFmt w:val="decimal"/>
      <w:lvlText w:val="%7."/>
      <w:lvlJc w:val="left"/>
      <w:pPr>
        <w:ind w:left="5456" w:hanging="360"/>
      </w:pPr>
    </w:lvl>
    <w:lvl w:ilvl="7" w:tplc="FFFFFFFF" w:tentative="1">
      <w:start w:val="1"/>
      <w:numFmt w:val="lowerLetter"/>
      <w:lvlText w:val="%8."/>
      <w:lvlJc w:val="left"/>
      <w:pPr>
        <w:ind w:left="6176" w:hanging="360"/>
      </w:pPr>
    </w:lvl>
    <w:lvl w:ilvl="8" w:tplc="FFFFFFFF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 w15:restartNumberingAfterBreak="0">
    <w:nsid w:val="77177F63"/>
    <w:multiLevelType w:val="hybridMultilevel"/>
    <w:tmpl w:val="A6ACBE12"/>
    <w:lvl w:ilvl="0" w:tplc="6BC6F1C0">
      <w:start w:val="1"/>
      <w:numFmt w:val="decimal"/>
      <w:lvlText w:val="%1."/>
      <w:lvlJc w:val="left"/>
      <w:pPr>
        <w:ind w:left="1713" w:hanging="72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F252C4AC">
      <w:numFmt w:val="bullet"/>
      <w:lvlText w:val="•"/>
      <w:lvlJc w:val="left"/>
      <w:pPr>
        <w:ind w:left="2550" w:hanging="720"/>
      </w:pPr>
      <w:rPr>
        <w:rFonts w:hint="default"/>
        <w:lang w:val="it-IT" w:eastAsia="en-US" w:bidi="ar-SA"/>
      </w:rPr>
    </w:lvl>
    <w:lvl w:ilvl="2" w:tplc="A456F5BC">
      <w:numFmt w:val="bullet"/>
      <w:lvlText w:val="•"/>
      <w:lvlJc w:val="left"/>
      <w:pPr>
        <w:ind w:left="3381" w:hanging="720"/>
      </w:pPr>
      <w:rPr>
        <w:rFonts w:hint="default"/>
        <w:lang w:val="it-IT" w:eastAsia="en-US" w:bidi="ar-SA"/>
      </w:rPr>
    </w:lvl>
    <w:lvl w:ilvl="3" w:tplc="BAAC1126">
      <w:numFmt w:val="bullet"/>
      <w:lvlText w:val="•"/>
      <w:lvlJc w:val="left"/>
      <w:pPr>
        <w:ind w:left="4211" w:hanging="720"/>
      </w:pPr>
      <w:rPr>
        <w:rFonts w:hint="default"/>
        <w:lang w:val="it-IT" w:eastAsia="en-US" w:bidi="ar-SA"/>
      </w:rPr>
    </w:lvl>
    <w:lvl w:ilvl="4" w:tplc="54C22068">
      <w:numFmt w:val="bullet"/>
      <w:lvlText w:val="•"/>
      <w:lvlJc w:val="left"/>
      <w:pPr>
        <w:ind w:left="5042" w:hanging="720"/>
      </w:pPr>
      <w:rPr>
        <w:rFonts w:hint="default"/>
        <w:lang w:val="it-IT" w:eastAsia="en-US" w:bidi="ar-SA"/>
      </w:rPr>
    </w:lvl>
    <w:lvl w:ilvl="5" w:tplc="957C4BD4">
      <w:numFmt w:val="bullet"/>
      <w:lvlText w:val="•"/>
      <w:lvlJc w:val="left"/>
      <w:pPr>
        <w:ind w:left="5873" w:hanging="720"/>
      </w:pPr>
      <w:rPr>
        <w:rFonts w:hint="default"/>
        <w:lang w:val="it-IT" w:eastAsia="en-US" w:bidi="ar-SA"/>
      </w:rPr>
    </w:lvl>
    <w:lvl w:ilvl="6" w:tplc="6CC88DEE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7" w:tplc="48E4DEA2">
      <w:numFmt w:val="bullet"/>
      <w:lvlText w:val="•"/>
      <w:lvlJc w:val="left"/>
      <w:pPr>
        <w:ind w:left="7534" w:hanging="720"/>
      </w:pPr>
      <w:rPr>
        <w:rFonts w:hint="default"/>
        <w:lang w:val="it-IT" w:eastAsia="en-US" w:bidi="ar-SA"/>
      </w:rPr>
    </w:lvl>
    <w:lvl w:ilvl="8" w:tplc="8154FBCA">
      <w:numFmt w:val="bullet"/>
      <w:lvlText w:val="•"/>
      <w:lvlJc w:val="left"/>
      <w:pPr>
        <w:ind w:left="8365" w:hanging="720"/>
      </w:pPr>
      <w:rPr>
        <w:rFonts w:hint="default"/>
        <w:lang w:val="it-IT" w:eastAsia="en-US" w:bidi="ar-SA"/>
      </w:rPr>
    </w:lvl>
  </w:abstractNum>
  <w:abstractNum w:abstractNumId="7" w15:restartNumberingAfterBreak="0">
    <w:nsid w:val="785C383A"/>
    <w:multiLevelType w:val="hybridMultilevel"/>
    <w:tmpl w:val="82EAF3A2"/>
    <w:lvl w:ilvl="0" w:tplc="15688324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616BE08">
      <w:numFmt w:val="bullet"/>
      <w:lvlText w:val="•"/>
      <w:lvlJc w:val="left"/>
      <w:pPr>
        <w:ind w:left="2550" w:hanging="360"/>
      </w:pPr>
      <w:rPr>
        <w:rFonts w:hint="default"/>
        <w:lang w:val="it-IT" w:eastAsia="en-US" w:bidi="ar-SA"/>
      </w:rPr>
    </w:lvl>
    <w:lvl w:ilvl="2" w:tplc="D0B08998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3" w:tplc="18EC6356">
      <w:numFmt w:val="bullet"/>
      <w:lvlText w:val="•"/>
      <w:lvlJc w:val="left"/>
      <w:pPr>
        <w:ind w:left="4211" w:hanging="360"/>
      </w:pPr>
      <w:rPr>
        <w:rFonts w:hint="default"/>
        <w:lang w:val="it-IT" w:eastAsia="en-US" w:bidi="ar-SA"/>
      </w:rPr>
    </w:lvl>
    <w:lvl w:ilvl="4" w:tplc="60FAC6D6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B748E67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A8925BC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70063080">
      <w:numFmt w:val="bullet"/>
      <w:lvlText w:val="•"/>
      <w:lvlJc w:val="left"/>
      <w:pPr>
        <w:ind w:left="7534" w:hanging="360"/>
      </w:pPr>
      <w:rPr>
        <w:rFonts w:hint="default"/>
        <w:lang w:val="it-IT" w:eastAsia="en-US" w:bidi="ar-SA"/>
      </w:rPr>
    </w:lvl>
    <w:lvl w:ilvl="8" w:tplc="1BE8FE60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023D08"/>
    <w:multiLevelType w:val="hybridMultilevel"/>
    <w:tmpl w:val="4F3E6320"/>
    <w:lvl w:ilvl="0" w:tplc="04100017">
      <w:start w:val="1"/>
      <w:numFmt w:val="lowerLetter"/>
      <w:lvlText w:val="%1)"/>
      <w:lvlJc w:val="left"/>
      <w:pPr>
        <w:ind w:left="1136" w:hanging="360"/>
      </w:pPr>
    </w:lvl>
    <w:lvl w:ilvl="1" w:tplc="04100019" w:tentative="1">
      <w:start w:val="1"/>
      <w:numFmt w:val="lowerLetter"/>
      <w:lvlText w:val="%2."/>
      <w:lvlJc w:val="left"/>
      <w:pPr>
        <w:ind w:left="1856" w:hanging="360"/>
      </w:pPr>
    </w:lvl>
    <w:lvl w:ilvl="2" w:tplc="0410001B" w:tentative="1">
      <w:start w:val="1"/>
      <w:numFmt w:val="lowerRoman"/>
      <w:lvlText w:val="%3."/>
      <w:lvlJc w:val="right"/>
      <w:pPr>
        <w:ind w:left="2576" w:hanging="180"/>
      </w:pPr>
    </w:lvl>
    <w:lvl w:ilvl="3" w:tplc="0410000F" w:tentative="1">
      <w:start w:val="1"/>
      <w:numFmt w:val="decimal"/>
      <w:lvlText w:val="%4."/>
      <w:lvlJc w:val="left"/>
      <w:pPr>
        <w:ind w:left="3296" w:hanging="360"/>
      </w:pPr>
    </w:lvl>
    <w:lvl w:ilvl="4" w:tplc="04100019" w:tentative="1">
      <w:start w:val="1"/>
      <w:numFmt w:val="lowerLetter"/>
      <w:lvlText w:val="%5."/>
      <w:lvlJc w:val="left"/>
      <w:pPr>
        <w:ind w:left="4016" w:hanging="360"/>
      </w:pPr>
    </w:lvl>
    <w:lvl w:ilvl="5" w:tplc="0410001B" w:tentative="1">
      <w:start w:val="1"/>
      <w:numFmt w:val="lowerRoman"/>
      <w:lvlText w:val="%6."/>
      <w:lvlJc w:val="right"/>
      <w:pPr>
        <w:ind w:left="4736" w:hanging="180"/>
      </w:pPr>
    </w:lvl>
    <w:lvl w:ilvl="6" w:tplc="0410000F" w:tentative="1">
      <w:start w:val="1"/>
      <w:numFmt w:val="decimal"/>
      <w:lvlText w:val="%7."/>
      <w:lvlJc w:val="left"/>
      <w:pPr>
        <w:ind w:left="5456" w:hanging="360"/>
      </w:pPr>
    </w:lvl>
    <w:lvl w:ilvl="7" w:tplc="04100019" w:tentative="1">
      <w:start w:val="1"/>
      <w:numFmt w:val="lowerLetter"/>
      <w:lvlText w:val="%8."/>
      <w:lvlJc w:val="left"/>
      <w:pPr>
        <w:ind w:left="6176" w:hanging="360"/>
      </w:pPr>
    </w:lvl>
    <w:lvl w:ilvl="8" w:tplc="0410001B" w:tentative="1">
      <w:start w:val="1"/>
      <w:numFmt w:val="lowerRoman"/>
      <w:lvlText w:val="%9."/>
      <w:lvlJc w:val="right"/>
      <w:pPr>
        <w:ind w:left="6896" w:hanging="180"/>
      </w:pPr>
    </w:lvl>
  </w:abstractNum>
  <w:num w:numId="1" w16cid:durableId="327251845">
    <w:abstractNumId w:val="6"/>
  </w:num>
  <w:num w:numId="2" w16cid:durableId="308947968">
    <w:abstractNumId w:val="7"/>
  </w:num>
  <w:num w:numId="3" w16cid:durableId="306396242">
    <w:abstractNumId w:val="2"/>
  </w:num>
  <w:num w:numId="4" w16cid:durableId="1295059893">
    <w:abstractNumId w:val="0"/>
  </w:num>
  <w:num w:numId="5" w16cid:durableId="1584533545">
    <w:abstractNumId w:val="1"/>
  </w:num>
  <w:num w:numId="6" w16cid:durableId="1562057277">
    <w:abstractNumId w:val="3"/>
  </w:num>
  <w:num w:numId="7" w16cid:durableId="1879779153">
    <w:abstractNumId w:val="4"/>
  </w:num>
  <w:num w:numId="8" w16cid:durableId="44838353">
    <w:abstractNumId w:val="8"/>
  </w:num>
  <w:num w:numId="9" w16cid:durableId="86429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B6"/>
    <w:rsid w:val="00000BFD"/>
    <w:rsid w:val="00047912"/>
    <w:rsid w:val="000614E7"/>
    <w:rsid w:val="00067C22"/>
    <w:rsid w:val="0009338C"/>
    <w:rsid w:val="000E0D6C"/>
    <w:rsid w:val="000E2AF6"/>
    <w:rsid w:val="000E3129"/>
    <w:rsid w:val="001848DE"/>
    <w:rsid w:val="00197DB6"/>
    <w:rsid w:val="001A5A27"/>
    <w:rsid w:val="001F420D"/>
    <w:rsid w:val="002076DB"/>
    <w:rsid w:val="00221FED"/>
    <w:rsid w:val="002237FE"/>
    <w:rsid w:val="00262CCF"/>
    <w:rsid w:val="002668E9"/>
    <w:rsid w:val="00276195"/>
    <w:rsid w:val="002856C1"/>
    <w:rsid w:val="002875EF"/>
    <w:rsid w:val="002A07ED"/>
    <w:rsid w:val="002D5204"/>
    <w:rsid w:val="002F2325"/>
    <w:rsid w:val="002F4760"/>
    <w:rsid w:val="002F61BC"/>
    <w:rsid w:val="00325E45"/>
    <w:rsid w:val="00374BC3"/>
    <w:rsid w:val="00377C25"/>
    <w:rsid w:val="00384C03"/>
    <w:rsid w:val="00394B79"/>
    <w:rsid w:val="003D1D81"/>
    <w:rsid w:val="003E64D9"/>
    <w:rsid w:val="003F15CB"/>
    <w:rsid w:val="00401DA5"/>
    <w:rsid w:val="00416545"/>
    <w:rsid w:val="004414F8"/>
    <w:rsid w:val="004506C7"/>
    <w:rsid w:val="004C13C2"/>
    <w:rsid w:val="004D39CD"/>
    <w:rsid w:val="004E65AE"/>
    <w:rsid w:val="00520F3D"/>
    <w:rsid w:val="00522D0F"/>
    <w:rsid w:val="00534012"/>
    <w:rsid w:val="005341DC"/>
    <w:rsid w:val="00554036"/>
    <w:rsid w:val="00560661"/>
    <w:rsid w:val="00562CD1"/>
    <w:rsid w:val="00563099"/>
    <w:rsid w:val="00582B84"/>
    <w:rsid w:val="00584D3F"/>
    <w:rsid w:val="005B1617"/>
    <w:rsid w:val="005C73A1"/>
    <w:rsid w:val="005D418D"/>
    <w:rsid w:val="005E4D6F"/>
    <w:rsid w:val="00621573"/>
    <w:rsid w:val="006238F6"/>
    <w:rsid w:val="00626B04"/>
    <w:rsid w:val="006703E5"/>
    <w:rsid w:val="006918D6"/>
    <w:rsid w:val="006B1196"/>
    <w:rsid w:val="006C687D"/>
    <w:rsid w:val="006F3C96"/>
    <w:rsid w:val="00702410"/>
    <w:rsid w:val="00726CEE"/>
    <w:rsid w:val="00776628"/>
    <w:rsid w:val="0078340F"/>
    <w:rsid w:val="007C449E"/>
    <w:rsid w:val="007C7C67"/>
    <w:rsid w:val="007E7F57"/>
    <w:rsid w:val="007F3F4A"/>
    <w:rsid w:val="007F6DB9"/>
    <w:rsid w:val="008155FA"/>
    <w:rsid w:val="00830E23"/>
    <w:rsid w:val="00856926"/>
    <w:rsid w:val="0087071D"/>
    <w:rsid w:val="00883655"/>
    <w:rsid w:val="008A01F4"/>
    <w:rsid w:val="008A7E82"/>
    <w:rsid w:val="008B014B"/>
    <w:rsid w:val="008E07BB"/>
    <w:rsid w:val="008F5EE7"/>
    <w:rsid w:val="00903E6A"/>
    <w:rsid w:val="00917133"/>
    <w:rsid w:val="0092232D"/>
    <w:rsid w:val="0093312D"/>
    <w:rsid w:val="00944658"/>
    <w:rsid w:val="00945070"/>
    <w:rsid w:val="009727A5"/>
    <w:rsid w:val="009830B3"/>
    <w:rsid w:val="009C099D"/>
    <w:rsid w:val="009F166F"/>
    <w:rsid w:val="00A20F0F"/>
    <w:rsid w:val="00A35391"/>
    <w:rsid w:val="00A62659"/>
    <w:rsid w:val="00AA7BC1"/>
    <w:rsid w:val="00AB744E"/>
    <w:rsid w:val="00AD24D3"/>
    <w:rsid w:val="00AE5A75"/>
    <w:rsid w:val="00AE6632"/>
    <w:rsid w:val="00B2145A"/>
    <w:rsid w:val="00B24F95"/>
    <w:rsid w:val="00B63802"/>
    <w:rsid w:val="00B90622"/>
    <w:rsid w:val="00B90D41"/>
    <w:rsid w:val="00B939C6"/>
    <w:rsid w:val="00BC7A73"/>
    <w:rsid w:val="00BD616A"/>
    <w:rsid w:val="00BE19C3"/>
    <w:rsid w:val="00BF06B5"/>
    <w:rsid w:val="00C20513"/>
    <w:rsid w:val="00C36B95"/>
    <w:rsid w:val="00C4268E"/>
    <w:rsid w:val="00C62BDB"/>
    <w:rsid w:val="00C64B04"/>
    <w:rsid w:val="00CD6DC7"/>
    <w:rsid w:val="00D53BF8"/>
    <w:rsid w:val="00D600FC"/>
    <w:rsid w:val="00D73BB9"/>
    <w:rsid w:val="00D91D0D"/>
    <w:rsid w:val="00DA1995"/>
    <w:rsid w:val="00DA2C7C"/>
    <w:rsid w:val="00DB51D3"/>
    <w:rsid w:val="00DD007F"/>
    <w:rsid w:val="00DE2E03"/>
    <w:rsid w:val="00E032D9"/>
    <w:rsid w:val="00E07382"/>
    <w:rsid w:val="00E263DD"/>
    <w:rsid w:val="00E4702A"/>
    <w:rsid w:val="00E85C89"/>
    <w:rsid w:val="00E95CC7"/>
    <w:rsid w:val="00EA026C"/>
    <w:rsid w:val="00EA2674"/>
    <w:rsid w:val="00EA4838"/>
    <w:rsid w:val="00EF1F3B"/>
    <w:rsid w:val="00F06CEF"/>
    <w:rsid w:val="00F1042F"/>
    <w:rsid w:val="00F11E73"/>
    <w:rsid w:val="00F32063"/>
    <w:rsid w:val="00F35D16"/>
    <w:rsid w:val="00F718B5"/>
    <w:rsid w:val="00F76169"/>
    <w:rsid w:val="00F84599"/>
    <w:rsid w:val="00F849F5"/>
    <w:rsid w:val="00F8720C"/>
    <w:rsid w:val="00F872D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7C926"/>
  <w15:docId w15:val="{07E0DE4A-8F7A-49DC-B5DF-AEFFDF9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993" w:hanging="72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B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93" w:hanging="72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65"/>
      <w:ind w:left="71"/>
      <w:jc w:val="center"/>
    </w:pPr>
    <w:rPr>
      <w:rFonts w:ascii="Arial MT" w:eastAsia="Arial MT" w:hAnsi="Arial MT" w:cs="Arial MT"/>
    </w:rPr>
  </w:style>
  <w:style w:type="paragraph" w:customStyle="1" w:styleId="Default">
    <w:name w:val="Default"/>
    <w:rsid w:val="003E64D9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7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38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7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382"/>
    <w:rPr>
      <w:rFonts w:ascii="Tahoma" w:eastAsia="Tahoma" w:hAnsi="Tahoma" w:cs="Tahoma"/>
      <w:lang w:val="it-IT"/>
    </w:rPr>
  </w:style>
  <w:style w:type="paragraph" w:customStyle="1" w:styleId="Paragrafobase">
    <w:name w:val="[Paragrafo base]"/>
    <w:basedOn w:val="Normale"/>
    <w:uiPriority w:val="99"/>
    <w:rsid w:val="00F35D16"/>
    <w:pPr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00BFD"/>
    <w:pPr>
      <w:widowControl/>
      <w:autoSpaceDE/>
      <w:autoSpaceDN/>
    </w:pPr>
    <w:rPr>
      <w:rFonts w:ascii="Tahoma" w:eastAsia="Tahoma" w:hAnsi="Tahoma" w:cs="Tahom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B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3B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3BB9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B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BB9"/>
    <w:rPr>
      <w:rFonts w:ascii="Tahoma" w:eastAsia="Tahoma" w:hAnsi="Tahoma" w:cs="Tahoma"/>
      <w:b/>
      <w:bCs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B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jure.it/%23/ricerca/fonti_documento?idDatabank=7&amp;idDocMaster=4977851&amp;idUnitaDoc=32678090&amp;nVigUnitaDoc=1&amp;docIdx=1&amp;isCorrelazioniSearch=true&amp;correlatoA=Normati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jure.it/%23/ricerca/fonti_documento?idDatabank=7&amp;idDocMaster=2119940&amp;idUnitaDoc=6536845&amp;nVigUnitaDoc=1&amp;docIdx=1&amp;isCorrelazioniSearch=true&amp;correlatoA=Normativ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3" ma:contentTypeDescription="Creare un nuovo documento." ma:contentTypeScope="" ma:versionID="dde6e296ce2ef511627b0802df08dd4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6bee5c38570a941e17b4e8aecdfad466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1A400-A85C-4674-8A28-A1F0ABB177DF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2.xml><?xml version="1.0" encoding="utf-8"?>
<ds:datastoreItem xmlns:ds="http://schemas.openxmlformats.org/officeDocument/2006/customXml" ds:itemID="{50CCB76A-F966-4448-84F3-C67BDB8153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5D7A8-7221-4BCE-BB6E-5AFA31B6C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B70DD-16C3-4795-A2D2-1E6B882A4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7408</Words>
  <Characters>42230</Characters>
  <Application>Microsoft Office Word</Application>
  <DocSecurity>0</DocSecurity>
  <Lines>351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Alessandra Sbriscia</cp:lastModifiedBy>
  <cp:revision>14</cp:revision>
  <dcterms:created xsi:type="dcterms:W3CDTF">2023-04-20T14:25:00Z</dcterms:created>
  <dcterms:modified xsi:type="dcterms:W3CDTF">2023-05-04T13:44:00Z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