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13FDF" w14:textId="3B599506" w:rsidR="0097566D" w:rsidRDefault="00882235" w:rsidP="00DC0D12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0BDFE9" wp14:editId="6D4A769D">
            <wp:simplePos x="0" y="0"/>
            <wp:positionH relativeFrom="column">
              <wp:posOffset>277495</wp:posOffset>
            </wp:positionH>
            <wp:positionV relativeFrom="page">
              <wp:posOffset>939900</wp:posOffset>
            </wp:positionV>
            <wp:extent cx="6116320" cy="3440430"/>
            <wp:effectExtent l="0" t="0" r="5080" b="1270"/>
            <wp:wrapNone/>
            <wp:docPr id="1" name="Immagine 1" descr="Immagine che contiene testo, clipart, grafica vettor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, grafica vettorial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97164" w14:textId="12A4122A" w:rsidR="00DC0D12" w:rsidRDefault="00DC0D12" w:rsidP="003712C6">
      <w:pPr>
        <w:rPr>
          <w:rFonts w:cstheme="minorHAnsi"/>
          <w:sz w:val="28"/>
          <w:szCs w:val="28"/>
        </w:rPr>
      </w:pPr>
    </w:p>
    <w:p w14:paraId="733DFFE9" w14:textId="27715101" w:rsidR="00DC0D12" w:rsidRDefault="00DC0D12" w:rsidP="003712C6">
      <w:pPr>
        <w:rPr>
          <w:rFonts w:cstheme="minorHAnsi"/>
          <w:sz w:val="28"/>
          <w:szCs w:val="28"/>
        </w:rPr>
      </w:pPr>
    </w:p>
    <w:p w14:paraId="180B4922" w14:textId="77777777" w:rsidR="00DC0D12" w:rsidRDefault="00DC0D12" w:rsidP="003712C6">
      <w:pPr>
        <w:rPr>
          <w:rFonts w:cstheme="minorHAnsi"/>
          <w:sz w:val="28"/>
          <w:szCs w:val="28"/>
        </w:rPr>
      </w:pPr>
    </w:p>
    <w:p w14:paraId="447AA4AD" w14:textId="77777777" w:rsidR="00DC0D12" w:rsidRDefault="00DC0D12" w:rsidP="003712C6">
      <w:pPr>
        <w:rPr>
          <w:rFonts w:cstheme="minorHAnsi"/>
          <w:sz w:val="28"/>
          <w:szCs w:val="28"/>
        </w:rPr>
      </w:pPr>
    </w:p>
    <w:p w14:paraId="637BD511" w14:textId="77777777" w:rsidR="00DC0D12" w:rsidRDefault="00DC0D12" w:rsidP="003712C6">
      <w:pPr>
        <w:rPr>
          <w:rFonts w:cstheme="minorHAnsi"/>
          <w:sz w:val="28"/>
          <w:szCs w:val="28"/>
        </w:rPr>
      </w:pPr>
    </w:p>
    <w:p w14:paraId="2F1635AA" w14:textId="77777777" w:rsidR="00DC0D12" w:rsidRDefault="00DC0D12" w:rsidP="003712C6">
      <w:pPr>
        <w:rPr>
          <w:rFonts w:cstheme="minorHAnsi"/>
          <w:sz w:val="28"/>
          <w:szCs w:val="28"/>
        </w:rPr>
      </w:pPr>
    </w:p>
    <w:p w14:paraId="1117E193" w14:textId="77777777" w:rsidR="00DC0D12" w:rsidRDefault="00DC0D12" w:rsidP="003712C6">
      <w:pPr>
        <w:rPr>
          <w:rFonts w:cstheme="minorHAnsi"/>
          <w:sz w:val="28"/>
          <w:szCs w:val="28"/>
        </w:rPr>
      </w:pPr>
    </w:p>
    <w:p w14:paraId="0DABD43B" w14:textId="77777777" w:rsidR="00DC0D12" w:rsidRDefault="00DC0D12" w:rsidP="003712C6">
      <w:pPr>
        <w:rPr>
          <w:rFonts w:cstheme="minorHAnsi"/>
          <w:sz w:val="28"/>
          <w:szCs w:val="28"/>
        </w:rPr>
      </w:pPr>
    </w:p>
    <w:p w14:paraId="691744DD" w14:textId="77777777" w:rsidR="00DC0D12" w:rsidRDefault="00DC0D12" w:rsidP="003712C6">
      <w:pPr>
        <w:rPr>
          <w:rFonts w:cstheme="minorHAnsi"/>
          <w:sz w:val="28"/>
          <w:szCs w:val="28"/>
        </w:rPr>
      </w:pPr>
    </w:p>
    <w:p w14:paraId="3EBEA33D" w14:textId="77777777" w:rsidR="00DC0D12" w:rsidRDefault="00DC0D12" w:rsidP="003712C6">
      <w:pPr>
        <w:rPr>
          <w:rFonts w:cstheme="minorHAnsi"/>
          <w:sz w:val="28"/>
          <w:szCs w:val="28"/>
        </w:rPr>
      </w:pPr>
    </w:p>
    <w:p w14:paraId="55418CFB" w14:textId="77777777" w:rsidR="00DC0D12" w:rsidRDefault="00DC0D12" w:rsidP="003712C6">
      <w:pPr>
        <w:rPr>
          <w:rFonts w:cstheme="minorHAnsi"/>
          <w:sz w:val="28"/>
          <w:szCs w:val="28"/>
        </w:rPr>
      </w:pPr>
    </w:p>
    <w:p w14:paraId="44610D86" w14:textId="77777777" w:rsidR="00DC0D12" w:rsidRDefault="00DC0D12" w:rsidP="003712C6">
      <w:pPr>
        <w:rPr>
          <w:rFonts w:cstheme="minorHAnsi"/>
          <w:sz w:val="28"/>
          <w:szCs w:val="28"/>
        </w:rPr>
      </w:pPr>
    </w:p>
    <w:p w14:paraId="035C5A99" w14:textId="76B6D0C2" w:rsidR="00DC0D12" w:rsidRPr="00700F4C" w:rsidRDefault="00DC0D12" w:rsidP="00700F4C">
      <w:pPr>
        <w:jc w:val="center"/>
        <w:rPr>
          <w:b/>
          <w:bCs/>
          <w:color w:val="FF0000"/>
          <w:sz w:val="36"/>
          <w:szCs w:val="36"/>
        </w:rPr>
      </w:pPr>
      <w:r w:rsidRPr="00700F4C">
        <w:rPr>
          <w:b/>
          <w:bCs/>
          <w:color w:val="FF0000"/>
          <w:sz w:val="36"/>
          <w:szCs w:val="36"/>
        </w:rPr>
        <w:t>Il Campo estivo della Fondazione I Teatri</w:t>
      </w:r>
    </w:p>
    <w:p w14:paraId="39037650" w14:textId="54DEA11F" w:rsidR="00DC0D12" w:rsidRDefault="00DC0D12" w:rsidP="00DC0D12">
      <w:pPr>
        <w:jc w:val="center"/>
        <w:rPr>
          <w:b/>
          <w:bCs/>
          <w:sz w:val="28"/>
          <w:szCs w:val="28"/>
        </w:rPr>
      </w:pPr>
    </w:p>
    <w:p w14:paraId="7BD7F5BA" w14:textId="23F91015" w:rsidR="00DC0D12" w:rsidRDefault="00546137" w:rsidP="00DC0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Grandi novità questa estate in teatro!!</w:t>
      </w:r>
    </w:p>
    <w:p w14:paraId="466D1EF5" w14:textId="4224DC13" w:rsidR="00546137" w:rsidRDefault="00546137" w:rsidP="00DC0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Volete divertirvi con noi e con le musiche di Rossini e Mozart???</w:t>
      </w:r>
    </w:p>
    <w:p w14:paraId="7D3D66B6" w14:textId="6A794E1F" w:rsidR="00546137" w:rsidRDefault="00546137" w:rsidP="008822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Avete voglia di cantare insieme, ballare e trasformarvi nei personaggi di due delle più famose opere liriche???</w:t>
      </w:r>
    </w:p>
    <w:p w14:paraId="44A170FC" w14:textId="091C7E6B" w:rsidR="00546137" w:rsidRDefault="00546137" w:rsidP="00DC0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aspettiamo!!!</w:t>
      </w:r>
    </w:p>
    <w:p w14:paraId="37599705" w14:textId="05B5150D" w:rsidR="00546137" w:rsidRPr="006D6FC2" w:rsidRDefault="00546137" w:rsidP="00DC0D12">
      <w:pPr>
        <w:jc w:val="center"/>
        <w:rPr>
          <w:b/>
          <w:bCs/>
          <w:sz w:val="10"/>
          <w:szCs w:val="10"/>
        </w:rPr>
      </w:pPr>
    </w:p>
    <w:p w14:paraId="02DC16E7" w14:textId="2239EDEE" w:rsidR="003712C6" w:rsidRPr="003712C6" w:rsidRDefault="003712C6" w:rsidP="00882235">
      <w:pPr>
        <w:jc w:val="both"/>
        <w:rPr>
          <w:rFonts w:cstheme="minorHAnsi"/>
          <w:sz w:val="28"/>
          <w:szCs w:val="28"/>
        </w:rPr>
      </w:pPr>
      <w:r w:rsidRPr="003712C6">
        <w:rPr>
          <w:rFonts w:cstheme="minorHAnsi"/>
          <w:sz w:val="28"/>
          <w:szCs w:val="28"/>
        </w:rPr>
        <w:t xml:space="preserve">Due Campus </w:t>
      </w:r>
      <w:r w:rsidR="00DC0D12">
        <w:rPr>
          <w:rFonts w:cstheme="minorHAnsi"/>
          <w:sz w:val="28"/>
          <w:szCs w:val="28"/>
        </w:rPr>
        <w:t>e</w:t>
      </w:r>
      <w:r w:rsidRPr="003712C6">
        <w:rPr>
          <w:rFonts w:cstheme="minorHAnsi"/>
          <w:sz w:val="28"/>
          <w:szCs w:val="28"/>
        </w:rPr>
        <w:t xml:space="preserve">stivi settimanali che si svilupperanno tra le sale ed i palcoscenici dei Teatri Valli ed Ariosto e nel Parco che li separa per scoprire le magie del teatro e di una tra le espressioni artistiche più affascinanti e ricca di suggestioni: l’opera lirica. </w:t>
      </w:r>
    </w:p>
    <w:p w14:paraId="506743A1" w14:textId="26EFE3E5" w:rsidR="003712C6" w:rsidRDefault="005D2EF7" w:rsidP="0088223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19C0A52" wp14:editId="00E8DDFF">
            <wp:simplePos x="0" y="0"/>
            <wp:positionH relativeFrom="column">
              <wp:posOffset>-53603</wp:posOffset>
            </wp:positionH>
            <wp:positionV relativeFrom="paragraph">
              <wp:posOffset>1065772</wp:posOffset>
            </wp:positionV>
            <wp:extent cx="1488265" cy="1917235"/>
            <wp:effectExtent l="0" t="0" r="0" b="63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38" cy="1919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2C6" w:rsidRPr="003712C6">
        <w:rPr>
          <w:rFonts w:cstheme="minorHAnsi"/>
          <w:sz w:val="28"/>
          <w:szCs w:val="28"/>
        </w:rPr>
        <w:t xml:space="preserve">I bambini si cimenteranno ogni settimana con i temi e le suggestioni di un’opera diversa, </w:t>
      </w:r>
      <w:r w:rsidR="003712C6" w:rsidRPr="003712C6">
        <w:rPr>
          <w:rFonts w:cstheme="minorHAnsi"/>
          <w:i/>
          <w:iCs/>
          <w:sz w:val="28"/>
          <w:szCs w:val="28"/>
        </w:rPr>
        <w:t>Il Barbiere di Siviglia</w:t>
      </w:r>
      <w:r w:rsidR="003712C6" w:rsidRPr="003712C6">
        <w:rPr>
          <w:rFonts w:cstheme="minorHAnsi"/>
          <w:sz w:val="28"/>
          <w:szCs w:val="28"/>
        </w:rPr>
        <w:t xml:space="preserve"> di G. Rossini e </w:t>
      </w:r>
      <w:r w:rsidR="003712C6" w:rsidRPr="003712C6">
        <w:rPr>
          <w:rFonts w:cstheme="minorHAnsi"/>
          <w:i/>
          <w:iCs/>
          <w:sz w:val="28"/>
          <w:szCs w:val="28"/>
        </w:rPr>
        <w:t>Il flauto magico</w:t>
      </w:r>
      <w:r w:rsidR="003712C6" w:rsidRPr="003712C6">
        <w:rPr>
          <w:rFonts w:cstheme="minorHAnsi"/>
          <w:sz w:val="28"/>
          <w:szCs w:val="28"/>
        </w:rPr>
        <w:t xml:space="preserve"> di W.A. Mozart, diventando loro stessi i protagonisti in scena: canteranno, danzeranno, reciteranno, si metteranno alla prova con scenografie e costumi, conosceranno il funzionamento della macchina teatrale. Anche il pasto sarà un momento speciale, con Ateliers dedicati al gusto.  </w:t>
      </w:r>
    </w:p>
    <w:p w14:paraId="29B33CFF" w14:textId="3A9453B4" w:rsidR="003712C6" w:rsidRDefault="003712C6" w:rsidP="00882235">
      <w:pPr>
        <w:ind w:left="284"/>
        <w:rPr>
          <w:rFonts w:cstheme="minorHAnsi"/>
          <w:sz w:val="28"/>
          <w:szCs w:val="28"/>
        </w:rPr>
      </w:pPr>
    </w:p>
    <w:p w14:paraId="6E360BE9" w14:textId="60B8A71D" w:rsidR="00797746" w:rsidRDefault="00797746" w:rsidP="005D2EF7">
      <w:pPr>
        <w:ind w:left="2124" w:firstLine="708"/>
        <w:rPr>
          <w:rFonts w:cstheme="minorHAnsi"/>
          <w:b/>
          <w:bCs/>
          <w:sz w:val="28"/>
          <w:szCs w:val="28"/>
        </w:rPr>
      </w:pPr>
      <w:r w:rsidRPr="00797746">
        <w:rPr>
          <w:rFonts w:cstheme="minorHAnsi"/>
          <w:b/>
          <w:bCs/>
          <w:sz w:val="28"/>
          <w:szCs w:val="28"/>
        </w:rPr>
        <w:t xml:space="preserve">ETÀ: 6-11 anni </w:t>
      </w:r>
    </w:p>
    <w:p w14:paraId="50C76624" w14:textId="5FCEE9C6" w:rsidR="00700F4C" w:rsidRDefault="00700F4C" w:rsidP="003712C6">
      <w:pPr>
        <w:rPr>
          <w:rFonts w:cstheme="minorHAnsi"/>
          <w:b/>
          <w:bCs/>
          <w:sz w:val="28"/>
          <w:szCs w:val="28"/>
        </w:rPr>
      </w:pPr>
    </w:p>
    <w:p w14:paraId="481CF909" w14:textId="634CFE16" w:rsidR="003712C6" w:rsidRPr="003712C6" w:rsidRDefault="003712C6" w:rsidP="005D2EF7">
      <w:pPr>
        <w:ind w:left="2124" w:firstLine="708"/>
        <w:rPr>
          <w:rFonts w:cstheme="minorHAnsi"/>
          <w:b/>
          <w:bCs/>
          <w:sz w:val="28"/>
          <w:szCs w:val="28"/>
        </w:rPr>
      </w:pPr>
      <w:r w:rsidRPr="003712C6">
        <w:rPr>
          <w:rFonts w:cstheme="minorHAnsi"/>
          <w:b/>
          <w:bCs/>
          <w:sz w:val="28"/>
          <w:szCs w:val="28"/>
        </w:rPr>
        <w:t>Le settimane</w:t>
      </w:r>
    </w:p>
    <w:p w14:paraId="6AD0DC20" w14:textId="69F6881D" w:rsidR="003712C6" w:rsidRPr="003712C6" w:rsidRDefault="003712C6" w:rsidP="005D2EF7">
      <w:pPr>
        <w:ind w:left="2124" w:firstLine="708"/>
        <w:rPr>
          <w:rFonts w:cstheme="minorHAnsi"/>
          <w:sz w:val="28"/>
          <w:szCs w:val="28"/>
        </w:rPr>
      </w:pPr>
      <w:r w:rsidRPr="003712C6">
        <w:rPr>
          <w:rFonts w:cstheme="minorHAnsi"/>
          <w:sz w:val="28"/>
          <w:szCs w:val="28"/>
        </w:rPr>
        <w:t>•</w:t>
      </w:r>
      <w:r w:rsidRPr="003712C6">
        <w:rPr>
          <w:rFonts w:cstheme="minorHAnsi"/>
          <w:sz w:val="28"/>
          <w:szCs w:val="28"/>
        </w:rPr>
        <w:tab/>
        <w:t>12 – 16 LUGLIO 2021: IL BARBIERE DI SIVIGLIA</w:t>
      </w:r>
    </w:p>
    <w:p w14:paraId="42E5CD05" w14:textId="19B71E66" w:rsidR="003712C6" w:rsidRPr="003712C6" w:rsidRDefault="003712C6" w:rsidP="005D2EF7">
      <w:pPr>
        <w:ind w:left="2124" w:firstLine="708"/>
        <w:rPr>
          <w:rFonts w:cstheme="minorHAnsi"/>
          <w:sz w:val="28"/>
          <w:szCs w:val="28"/>
        </w:rPr>
      </w:pPr>
      <w:r w:rsidRPr="003712C6">
        <w:rPr>
          <w:rFonts w:cstheme="minorHAnsi"/>
          <w:sz w:val="28"/>
          <w:szCs w:val="28"/>
        </w:rPr>
        <w:t>•</w:t>
      </w:r>
      <w:r w:rsidRPr="003712C6">
        <w:rPr>
          <w:rFonts w:cstheme="minorHAnsi"/>
          <w:sz w:val="28"/>
          <w:szCs w:val="28"/>
        </w:rPr>
        <w:tab/>
        <w:t>19 – 23 LUGLIO 2021: IL FLAUTO MAGICO</w:t>
      </w:r>
    </w:p>
    <w:p w14:paraId="4A5DAAD8" w14:textId="35777877" w:rsidR="0097566D" w:rsidRDefault="0097566D" w:rsidP="0097566D">
      <w:pPr>
        <w:pStyle w:val="Corpodeltesto32"/>
        <w:rPr>
          <w:rFonts w:asciiTheme="minorHAnsi" w:hAnsiTheme="minorHAnsi" w:cstheme="minorHAnsi"/>
          <w:color w:val="000000"/>
          <w:szCs w:val="28"/>
        </w:rPr>
      </w:pPr>
    </w:p>
    <w:p w14:paraId="032739BE" w14:textId="77777777" w:rsidR="005D2EF7" w:rsidRDefault="005D2EF7" w:rsidP="0097566D">
      <w:pPr>
        <w:pStyle w:val="Corpodeltesto32"/>
        <w:rPr>
          <w:rFonts w:asciiTheme="minorHAnsi" w:hAnsiTheme="minorHAnsi" w:cstheme="minorHAnsi"/>
          <w:color w:val="000000"/>
          <w:szCs w:val="28"/>
        </w:rPr>
      </w:pPr>
    </w:p>
    <w:p w14:paraId="6EFD6C91" w14:textId="77777777" w:rsidR="00882235" w:rsidRDefault="00882235" w:rsidP="0097566D">
      <w:pPr>
        <w:pStyle w:val="Corpodeltesto32"/>
        <w:rPr>
          <w:rFonts w:asciiTheme="minorHAnsi" w:hAnsiTheme="minorHAnsi" w:cstheme="minorHAnsi"/>
          <w:color w:val="000000"/>
          <w:szCs w:val="28"/>
        </w:rPr>
      </w:pPr>
    </w:p>
    <w:p w14:paraId="605FA548" w14:textId="1197289B" w:rsidR="0097566D" w:rsidRPr="0097566D" w:rsidRDefault="0097566D" w:rsidP="0097566D">
      <w:pPr>
        <w:pStyle w:val="Corpodeltesto32"/>
        <w:rPr>
          <w:rFonts w:asciiTheme="minorHAnsi" w:hAnsiTheme="minorHAnsi" w:cstheme="minorHAnsi"/>
          <w:color w:val="000000"/>
          <w:szCs w:val="28"/>
        </w:rPr>
      </w:pPr>
      <w:r>
        <w:rPr>
          <w:rFonts w:asciiTheme="minorHAnsi" w:hAnsiTheme="minorHAnsi" w:cstheme="minorHAnsi"/>
          <w:color w:val="000000"/>
          <w:szCs w:val="28"/>
        </w:rPr>
        <w:t xml:space="preserve">I partecipanti (in tutto 20) saranno divisi in 2 gruppi, con alcuni momenti </w:t>
      </w:r>
      <w:r w:rsidR="00CE4BA7">
        <w:rPr>
          <w:rFonts w:asciiTheme="minorHAnsi" w:hAnsiTheme="minorHAnsi" w:cstheme="minorHAnsi"/>
          <w:color w:val="000000"/>
          <w:szCs w:val="28"/>
        </w:rPr>
        <w:t>d</w:t>
      </w:r>
      <w:r>
        <w:rPr>
          <w:rFonts w:asciiTheme="minorHAnsi" w:hAnsiTheme="minorHAnsi" w:cstheme="minorHAnsi"/>
          <w:color w:val="000000"/>
          <w:szCs w:val="28"/>
        </w:rPr>
        <w:t>i attività insieme.</w:t>
      </w:r>
    </w:p>
    <w:p w14:paraId="1461BFCC" w14:textId="7028E774" w:rsidR="0097566D" w:rsidRDefault="0097566D" w:rsidP="009756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Questa la giornata tipo da lunedì a giovedì</w:t>
      </w:r>
    </w:p>
    <w:p w14:paraId="6CED8C36" w14:textId="77777777" w:rsidR="00882235" w:rsidRDefault="00882235" w:rsidP="0097566D">
      <w:pPr>
        <w:rPr>
          <w:rFonts w:cstheme="minorHAnsi"/>
          <w:sz w:val="28"/>
          <w:szCs w:val="28"/>
        </w:rPr>
      </w:pPr>
    </w:p>
    <w:tbl>
      <w:tblPr>
        <w:tblStyle w:val="Tabellasemplice-2"/>
        <w:tblW w:w="9639" w:type="dxa"/>
        <w:tblLook w:val="04A0" w:firstRow="1" w:lastRow="0" w:firstColumn="1" w:lastColumn="0" w:noHBand="0" w:noVBand="1"/>
      </w:tblPr>
      <w:tblGrid>
        <w:gridCol w:w="2411"/>
        <w:gridCol w:w="2976"/>
        <w:gridCol w:w="4252"/>
      </w:tblGrid>
      <w:tr w:rsidR="00CE4BA7" w:rsidRPr="00603FC3" w14:paraId="68D94E0B" w14:textId="77777777" w:rsidTr="00882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hideMark/>
          </w:tcPr>
          <w:p w14:paraId="7907C52B" w14:textId="77777777" w:rsidR="0097566D" w:rsidRPr="00603FC3" w:rsidRDefault="0097566D" w:rsidP="00DC3D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 – 9.00</w:t>
            </w:r>
          </w:p>
        </w:tc>
        <w:tc>
          <w:tcPr>
            <w:tcW w:w="2976" w:type="dxa"/>
            <w:noWrap/>
            <w:hideMark/>
          </w:tcPr>
          <w:p w14:paraId="3A2403B9" w14:textId="77777777" w:rsidR="0097566D" w:rsidRPr="00882235" w:rsidRDefault="0097566D" w:rsidP="00DC3D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it-IT"/>
              </w:rPr>
            </w:pPr>
            <w:r w:rsidRPr="0088223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it-IT"/>
              </w:rPr>
              <w:t>TRIAGE</w:t>
            </w:r>
          </w:p>
        </w:tc>
        <w:tc>
          <w:tcPr>
            <w:tcW w:w="4252" w:type="dxa"/>
            <w:noWrap/>
            <w:hideMark/>
          </w:tcPr>
          <w:p w14:paraId="77ED6219" w14:textId="4A7FA3F4" w:rsidR="0097566D" w:rsidRPr="00882235" w:rsidRDefault="0097566D" w:rsidP="00DC3D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it-IT"/>
              </w:rPr>
            </w:pPr>
            <w:r w:rsidRPr="0088223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it-IT"/>
              </w:rPr>
              <w:t>PORTICO</w:t>
            </w:r>
          </w:p>
        </w:tc>
      </w:tr>
      <w:tr w:rsidR="00CE4BA7" w:rsidRPr="00603FC3" w14:paraId="7360B125" w14:textId="77777777" w:rsidTr="0088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hideMark/>
          </w:tcPr>
          <w:p w14:paraId="7393EAAA" w14:textId="76BDE59C" w:rsidR="0097566D" w:rsidRPr="00603FC3" w:rsidRDefault="0097566D" w:rsidP="00DC3D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</w:t>
            </w: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- 9.00</w:t>
            </w:r>
          </w:p>
        </w:tc>
        <w:tc>
          <w:tcPr>
            <w:tcW w:w="2976" w:type="dxa"/>
            <w:noWrap/>
            <w:hideMark/>
          </w:tcPr>
          <w:p w14:paraId="0C9E6077" w14:textId="77777777" w:rsidR="0097566D" w:rsidRPr="00603FC3" w:rsidRDefault="0097566D" w:rsidP="00DC3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ACCOGLIENZA</w:t>
            </w:r>
          </w:p>
        </w:tc>
        <w:tc>
          <w:tcPr>
            <w:tcW w:w="4252" w:type="dxa"/>
            <w:noWrap/>
            <w:hideMark/>
          </w:tcPr>
          <w:p w14:paraId="32E76D81" w14:textId="77777777" w:rsidR="0097566D" w:rsidRPr="00603FC3" w:rsidRDefault="0097566D" w:rsidP="00DC3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GIARDINI</w:t>
            </w:r>
          </w:p>
        </w:tc>
      </w:tr>
      <w:tr w:rsidR="00CE4BA7" w:rsidRPr="00603FC3" w14:paraId="1659F47A" w14:textId="77777777" w:rsidTr="0088223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hideMark/>
          </w:tcPr>
          <w:p w14:paraId="5F78DCFD" w14:textId="77777777" w:rsidR="0097566D" w:rsidRPr="00603FC3" w:rsidRDefault="0097566D" w:rsidP="00DC3D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09.00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–</w:t>
            </w: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10.30</w:t>
            </w:r>
          </w:p>
        </w:tc>
        <w:tc>
          <w:tcPr>
            <w:tcW w:w="2976" w:type="dxa"/>
            <w:noWrap/>
            <w:hideMark/>
          </w:tcPr>
          <w:p w14:paraId="3AC2BC30" w14:textId="1352D9E7" w:rsidR="0097566D" w:rsidRPr="009633FF" w:rsidRDefault="0097566D" w:rsidP="00DC3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633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2" w:type="dxa"/>
            <w:noWrap/>
            <w:hideMark/>
          </w:tcPr>
          <w:p w14:paraId="5BBA54F4" w14:textId="235D07BD" w:rsidR="0097566D" w:rsidRPr="00603FC3" w:rsidRDefault="0097566D" w:rsidP="00DC3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SALA SPECCHI </w:t>
            </w:r>
          </w:p>
        </w:tc>
      </w:tr>
      <w:tr w:rsidR="00CE4BA7" w:rsidRPr="00603FC3" w14:paraId="35D6CBA3" w14:textId="77777777" w:rsidTr="0088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hideMark/>
          </w:tcPr>
          <w:p w14:paraId="1404AC03" w14:textId="77777777" w:rsidR="0097566D" w:rsidRPr="00603FC3" w:rsidRDefault="0097566D" w:rsidP="00DC3D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- 1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</w:t>
            </w:r>
          </w:p>
        </w:tc>
        <w:tc>
          <w:tcPr>
            <w:tcW w:w="2976" w:type="dxa"/>
            <w:noWrap/>
            <w:hideMark/>
          </w:tcPr>
          <w:p w14:paraId="1247B1B4" w14:textId="3D0CD3F4" w:rsidR="0097566D" w:rsidRPr="009633FF" w:rsidRDefault="003712C6" w:rsidP="00DC3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TEATRO</w:t>
            </w:r>
          </w:p>
        </w:tc>
        <w:tc>
          <w:tcPr>
            <w:tcW w:w="4252" w:type="dxa"/>
            <w:noWrap/>
            <w:hideMark/>
          </w:tcPr>
          <w:p w14:paraId="63790C39" w14:textId="42FEB3C1" w:rsidR="0097566D" w:rsidRPr="00603FC3" w:rsidRDefault="0097566D" w:rsidP="00DC3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TEATRO ARIOSTO</w:t>
            </w:r>
          </w:p>
        </w:tc>
      </w:tr>
      <w:tr w:rsidR="00CE4BA7" w:rsidRPr="00603FC3" w14:paraId="489C579B" w14:textId="77777777" w:rsidTr="0088223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</w:tcPr>
          <w:p w14:paraId="0C4EF965" w14:textId="77777777" w:rsidR="0097566D" w:rsidRPr="00603FC3" w:rsidRDefault="0097566D" w:rsidP="00DC3D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12.00 - 12.30 </w:t>
            </w:r>
          </w:p>
        </w:tc>
        <w:tc>
          <w:tcPr>
            <w:tcW w:w="2976" w:type="dxa"/>
            <w:noWrap/>
          </w:tcPr>
          <w:p w14:paraId="4CC24E9D" w14:textId="77777777" w:rsidR="0097566D" w:rsidRPr="009633FF" w:rsidRDefault="0097566D" w:rsidP="00DC3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633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OPERA/EDUCATORI</w:t>
            </w:r>
          </w:p>
        </w:tc>
        <w:tc>
          <w:tcPr>
            <w:tcW w:w="4252" w:type="dxa"/>
            <w:noWrap/>
          </w:tcPr>
          <w:p w14:paraId="554EBC58" w14:textId="77777777" w:rsidR="0097566D" w:rsidRPr="00603FC3" w:rsidRDefault="0097566D" w:rsidP="00DC3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PLATEA </w:t>
            </w: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ARIOSTO</w:t>
            </w:r>
          </w:p>
        </w:tc>
      </w:tr>
      <w:tr w:rsidR="00CE4BA7" w:rsidRPr="00603FC3" w14:paraId="76F0D68C" w14:textId="77777777" w:rsidTr="0088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</w:tcPr>
          <w:p w14:paraId="30D9B4C5" w14:textId="77777777" w:rsidR="0097566D" w:rsidRPr="00603FC3" w:rsidRDefault="0097566D" w:rsidP="00DC3D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12.30 - 1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976" w:type="dxa"/>
            <w:noWrap/>
          </w:tcPr>
          <w:p w14:paraId="2AF8ACC7" w14:textId="77777777" w:rsidR="0097566D" w:rsidRPr="00603FC3" w:rsidRDefault="0097566D" w:rsidP="00DC3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PRANZO</w:t>
            </w:r>
          </w:p>
        </w:tc>
        <w:tc>
          <w:tcPr>
            <w:tcW w:w="4252" w:type="dxa"/>
            <w:noWrap/>
          </w:tcPr>
          <w:p w14:paraId="21092583" w14:textId="25F59908" w:rsidR="0097566D" w:rsidRPr="00603FC3" w:rsidRDefault="0097566D" w:rsidP="00DC3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TERRAZZE VALLI</w:t>
            </w:r>
          </w:p>
        </w:tc>
      </w:tr>
      <w:tr w:rsidR="00CE4BA7" w:rsidRPr="00603FC3" w14:paraId="0BFCC28A" w14:textId="77777777" w:rsidTr="0088223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</w:tcPr>
          <w:p w14:paraId="1063AF66" w14:textId="77777777" w:rsidR="0097566D" w:rsidRPr="00603FC3" w:rsidRDefault="0097566D" w:rsidP="00DC3D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3.3</w:t>
            </w: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0 - 14.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976" w:type="dxa"/>
            <w:noWrap/>
          </w:tcPr>
          <w:p w14:paraId="5B4C9D51" w14:textId="3816407F" w:rsidR="0097566D" w:rsidRPr="009633FF" w:rsidRDefault="00882235" w:rsidP="00DC3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IL DIETRO LE QUINTE</w:t>
            </w:r>
          </w:p>
        </w:tc>
        <w:tc>
          <w:tcPr>
            <w:tcW w:w="4252" w:type="dxa"/>
            <w:noWrap/>
          </w:tcPr>
          <w:p w14:paraId="253C0E49" w14:textId="77777777" w:rsidR="0097566D" w:rsidRPr="00603FC3" w:rsidRDefault="0097566D" w:rsidP="00DC3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SPAZI VALLI</w:t>
            </w:r>
          </w:p>
        </w:tc>
      </w:tr>
      <w:tr w:rsidR="00CE4BA7" w:rsidRPr="00603FC3" w14:paraId="338088D2" w14:textId="77777777" w:rsidTr="0088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</w:tcPr>
          <w:p w14:paraId="7ABFEE90" w14:textId="77777777" w:rsidR="0097566D" w:rsidRPr="00603FC3" w:rsidRDefault="0097566D" w:rsidP="009756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.30 - 1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2976" w:type="dxa"/>
            <w:noWrap/>
          </w:tcPr>
          <w:p w14:paraId="303000A0" w14:textId="302C0232" w:rsidR="0097566D" w:rsidRPr="009633FF" w:rsidRDefault="003712C6" w:rsidP="00975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DANZA</w:t>
            </w:r>
          </w:p>
        </w:tc>
        <w:tc>
          <w:tcPr>
            <w:tcW w:w="4252" w:type="dxa"/>
            <w:noWrap/>
          </w:tcPr>
          <w:p w14:paraId="3C94CCC5" w14:textId="5C0B71D7" w:rsidR="0097566D" w:rsidRPr="00603FC3" w:rsidRDefault="0097566D" w:rsidP="00975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TEATRO ARIOSTO</w:t>
            </w:r>
          </w:p>
        </w:tc>
      </w:tr>
      <w:tr w:rsidR="00CE4BA7" w:rsidRPr="00603FC3" w14:paraId="61567DA7" w14:textId="77777777" w:rsidTr="0088223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</w:tcPr>
          <w:p w14:paraId="650D9F4D" w14:textId="77777777" w:rsidR="0097566D" w:rsidRPr="00603FC3" w:rsidRDefault="0097566D" w:rsidP="009756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15.45 – 17.00</w:t>
            </w:r>
          </w:p>
        </w:tc>
        <w:tc>
          <w:tcPr>
            <w:tcW w:w="2976" w:type="dxa"/>
            <w:noWrap/>
          </w:tcPr>
          <w:p w14:paraId="56A543F5" w14:textId="77777777" w:rsidR="0097566D" w:rsidRPr="009633FF" w:rsidRDefault="0097566D" w:rsidP="00975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633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ARTE/EDUCATORI</w:t>
            </w:r>
          </w:p>
        </w:tc>
        <w:tc>
          <w:tcPr>
            <w:tcW w:w="4252" w:type="dxa"/>
            <w:noWrap/>
          </w:tcPr>
          <w:p w14:paraId="1D2CF8EE" w14:textId="2F12DB05" w:rsidR="0097566D" w:rsidRPr="00603FC3" w:rsidRDefault="0097566D" w:rsidP="00975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SPAZI VARI</w:t>
            </w:r>
          </w:p>
        </w:tc>
      </w:tr>
      <w:tr w:rsidR="00CE4BA7" w:rsidRPr="00603FC3" w14:paraId="33484F8E" w14:textId="77777777" w:rsidTr="00882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</w:tcPr>
          <w:p w14:paraId="4E1F5C8A" w14:textId="77777777" w:rsidR="0097566D" w:rsidRPr="00603FC3" w:rsidRDefault="0097566D" w:rsidP="009756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.00 - 1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.30</w:t>
            </w:r>
          </w:p>
        </w:tc>
        <w:tc>
          <w:tcPr>
            <w:tcW w:w="2976" w:type="dxa"/>
            <w:noWrap/>
          </w:tcPr>
          <w:p w14:paraId="242DF10D" w14:textId="77777777" w:rsidR="0097566D" w:rsidRPr="00603FC3" w:rsidRDefault="0097566D" w:rsidP="00975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USCITA</w:t>
            </w:r>
          </w:p>
        </w:tc>
        <w:tc>
          <w:tcPr>
            <w:tcW w:w="4252" w:type="dxa"/>
          </w:tcPr>
          <w:p w14:paraId="4214CEA4" w14:textId="3DCD9827" w:rsidR="0097566D" w:rsidRPr="00603FC3" w:rsidRDefault="0097566D" w:rsidP="00975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03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PORTICO</w:t>
            </w:r>
          </w:p>
        </w:tc>
      </w:tr>
    </w:tbl>
    <w:p w14:paraId="34AC35E9" w14:textId="77777777" w:rsidR="006D6FC2" w:rsidRPr="006D6FC2" w:rsidRDefault="006D6FC2" w:rsidP="0097566D">
      <w:pPr>
        <w:rPr>
          <w:rFonts w:cstheme="minorHAnsi"/>
          <w:sz w:val="10"/>
          <w:szCs w:val="10"/>
        </w:rPr>
      </w:pPr>
    </w:p>
    <w:p w14:paraId="4BC260E3" w14:textId="5CB55C8B" w:rsidR="009F5286" w:rsidRDefault="006D6FC2" w:rsidP="0097566D">
      <w:pPr>
        <w:rPr>
          <w:rFonts w:cstheme="minorHAnsi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2E148673" wp14:editId="53334AC8">
            <wp:simplePos x="0" y="0"/>
            <wp:positionH relativeFrom="column">
              <wp:posOffset>5009515</wp:posOffset>
            </wp:positionH>
            <wp:positionV relativeFrom="paragraph">
              <wp:posOffset>92075</wp:posOffset>
            </wp:positionV>
            <wp:extent cx="1623929" cy="2512357"/>
            <wp:effectExtent l="0" t="0" r="1905" b="2540"/>
            <wp:wrapNone/>
            <wp:docPr id="4" name="Immagine 4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lipart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23929" cy="2512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2C6" w:rsidRPr="003712C6">
        <w:rPr>
          <w:rFonts w:cstheme="minorHAnsi"/>
          <w:sz w:val="28"/>
          <w:szCs w:val="28"/>
        </w:rPr>
        <w:t>Il venerdì, giornata conclusiva della singola settimana di Campus, sarà arricchita da un Atelier dei sapori proposto da Pause, che curerà i menù ed i pasti del pranzo, ed un pomeriggio dedicato alla restituzione sul palcoscenico del Teatro Ariosto del percorso intrapreso. Non uno spettacolo, ma un momento di festa in cui cantare, ballare e stare in scena tutti insieme (sempre nel rispetto delle norme anti COVID!).</w:t>
      </w:r>
    </w:p>
    <w:p w14:paraId="7AADD360" w14:textId="7992F911" w:rsidR="00DC0D12" w:rsidRPr="00DD509B" w:rsidRDefault="00DC0D12" w:rsidP="0097566D">
      <w:pPr>
        <w:rPr>
          <w:rFonts w:cstheme="minorHAnsi"/>
          <w:sz w:val="10"/>
          <w:szCs w:val="10"/>
        </w:rPr>
      </w:pPr>
    </w:p>
    <w:p w14:paraId="2B129203" w14:textId="4903F68E" w:rsidR="003712C6" w:rsidRPr="003712C6" w:rsidRDefault="003712C6" w:rsidP="003712C6">
      <w:pPr>
        <w:rPr>
          <w:rFonts w:cstheme="minorHAnsi"/>
          <w:color w:val="000000"/>
          <w:sz w:val="28"/>
          <w:szCs w:val="28"/>
        </w:rPr>
      </w:pPr>
      <w:r w:rsidRPr="003712C6">
        <w:rPr>
          <w:rFonts w:cstheme="minorHAnsi"/>
          <w:color w:val="000000"/>
          <w:sz w:val="28"/>
          <w:szCs w:val="28"/>
        </w:rPr>
        <w:t>•</w:t>
      </w:r>
      <w:r w:rsidRPr="003712C6">
        <w:rPr>
          <w:rFonts w:cstheme="minorHAnsi"/>
          <w:color w:val="000000"/>
          <w:sz w:val="28"/>
          <w:szCs w:val="28"/>
        </w:rPr>
        <w:tab/>
        <w:t>Frequenza: lunedì – venerdì</w:t>
      </w:r>
    </w:p>
    <w:p w14:paraId="027835E4" w14:textId="40F0EC9E" w:rsidR="003712C6" w:rsidRPr="003712C6" w:rsidRDefault="003712C6" w:rsidP="003712C6">
      <w:pPr>
        <w:rPr>
          <w:rFonts w:cstheme="minorHAnsi"/>
          <w:color w:val="000000"/>
          <w:sz w:val="28"/>
          <w:szCs w:val="28"/>
        </w:rPr>
      </w:pPr>
      <w:r w:rsidRPr="003712C6">
        <w:rPr>
          <w:rFonts w:cstheme="minorHAnsi"/>
          <w:color w:val="000000"/>
          <w:sz w:val="28"/>
          <w:szCs w:val="28"/>
        </w:rPr>
        <w:t>•</w:t>
      </w:r>
      <w:r w:rsidRPr="003712C6">
        <w:rPr>
          <w:rFonts w:cstheme="minorHAnsi"/>
          <w:color w:val="000000"/>
          <w:sz w:val="28"/>
          <w:szCs w:val="28"/>
        </w:rPr>
        <w:tab/>
        <w:t>Orario campo: ore 8.00 – 17.30</w:t>
      </w:r>
    </w:p>
    <w:p w14:paraId="58B8132A" w14:textId="635BC850" w:rsidR="003712C6" w:rsidRPr="003712C6" w:rsidRDefault="003712C6" w:rsidP="003712C6">
      <w:pPr>
        <w:rPr>
          <w:rFonts w:cstheme="minorHAnsi"/>
          <w:color w:val="000000"/>
          <w:sz w:val="28"/>
          <w:szCs w:val="28"/>
        </w:rPr>
      </w:pPr>
      <w:r w:rsidRPr="003712C6">
        <w:rPr>
          <w:rFonts w:cstheme="minorHAnsi"/>
          <w:color w:val="000000"/>
          <w:sz w:val="28"/>
          <w:szCs w:val="28"/>
        </w:rPr>
        <w:t>•</w:t>
      </w:r>
      <w:r w:rsidRPr="003712C6">
        <w:rPr>
          <w:rFonts w:cstheme="minorHAnsi"/>
          <w:color w:val="000000"/>
          <w:sz w:val="28"/>
          <w:szCs w:val="28"/>
        </w:rPr>
        <w:tab/>
        <w:t>L’iscrizione è consentita ad una o ad entrambe le settimane</w:t>
      </w:r>
    </w:p>
    <w:p w14:paraId="28C419F6" w14:textId="3B4DEF93" w:rsidR="003712C6" w:rsidRPr="003712C6" w:rsidRDefault="003712C6" w:rsidP="003712C6">
      <w:pPr>
        <w:rPr>
          <w:rFonts w:cstheme="minorHAnsi"/>
          <w:color w:val="000000"/>
          <w:sz w:val="28"/>
          <w:szCs w:val="28"/>
        </w:rPr>
      </w:pPr>
      <w:r w:rsidRPr="003712C6">
        <w:rPr>
          <w:rFonts w:cstheme="minorHAnsi"/>
          <w:color w:val="000000"/>
          <w:sz w:val="28"/>
          <w:szCs w:val="28"/>
        </w:rPr>
        <w:t>•</w:t>
      </w:r>
      <w:r w:rsidRPr="003712C6">
        <w:rPr>
          <w:rFonts w:cstheme="minorHAnsi"/>
          <w:color w:val="000000"/>
          <w:sz w:val="28"/>
          <w:szCs w:val="28"/>
        </w:rPr>
        <w:tab/>
        <w:t>Non è possibile l’iscrizione a tempo parziale</w:t>
      </w:r>
    </w:p>
    <w:p w14:paraId="742AA4D8" w14:textId="0CA65CA8" w:rsidR="009F5286" w:rsidRDefault="003712C6" w:rsidP="003712C6">
      <w:pPr>
        <w:rPr>
          <w:rFonts w:cstheme="minorHAnsi"/>
          <w:color w:val="000000"/>
          <w:sz w:val="28"/>
          <w:szCs w:val="28"/>
        </w:rPr>
      </w:pPr>
      <w:r w:rsidRPr="003712C6">
        <w:rPr>
          <w:rFonts w:cstheme="minorHAnsi"/>
          <w:color w:val="000000"/>
          <w:sz w:val="28"/>
          <w:szCs w:val="28"/>
        </w:rPr>
        <w:t>•</w:t>
      </w:r>
      <w:r w:rsidRPr="003712C6">
        <w:rPr>
          <w:rFonts w:cstheme="minorHAnsi"/>
          <w:color w:val="000000"/>
          <w:sz w:val="28"/>
          <w:szCs w:val="28"/>
        </w:rPr>
        <w:tab/>
        <w:t>Costo settimanale: € 115,00 + quota pasto giornaliero € 6,50</w:t>
      </w:r>
    </w:p>
    <w:p w14:paraId="6840DE98" w14:textId="08480FAB" w:rsidR="00700F4C" w:rsidRDefault="00700F4C" w:rsidP="00700F4C">
      <w:pPr>
        <w:rPr>
          <w:rFonts w:cstheme="minorHAnsi"/>
          <w:color w:val="000000"/>
          <w:sz w:val="28"/>
          <w:szCs w:val="28"/>
        </w:rPr>
      </w:pPr>
      <w:r w:rsidRPr="003712C6">
        <w:rPr>
          <w:rFonts w:cstheme="minorHAnsi"/>
          <w:color w:val="000000"/>
          <w:sz w:val="28"/>
          <w:szCs w:val="28"/>
        </w:rPr>
        <w:t>•</w:t>
      </w:r>
      <w:r w:rsidRPr="003712C6">
        <w:rPr>
          <w:rFonts w:cstheme="minorHAnsi"/>
          <w:color w:val="000000"/>
          <w:sz w:val="28"/>
          <w:szCs w:val="28"/>
        </w:rPr>
        <w:tab/>
      </w:r>
      <w:r w:rsidR="00E55364">
        <w:rPr>
          <w:rFonts w:cstheme="minorHAnsi"/>
          <w:color w:val="000000"/>
          <w:sz w:val="28"/>
          <w:szCs w:val="28"/>
        </w:rPr>
        <w:t xml:space="preserve">2° fratello: costo settimanale </w:t>
      </w:r>
      <w:r w:rsidR="00E55364" w:rsidRPr="003712C6">
        <w:rPr>
          <w:rFonts w:cstheme="minorHAnsi"/>
          <w:color w:val="000000"/>
          <w:sz w:val="28"/>
          <w:szCs w:val="28"/>
        </w:rPr>
        <w:t>€ 1</w:t>
      </w:r>
      <w:r w:rsidR="00E55364">
        <w:rPr>
          <w:rFonts w:cstheme="minorHAnsi"/>
          <w:color w:val="000000"/>
          <w:sz w:val="28"/>
          <w:szCs w:val="28"/>
        </w:rPr>
        <w:t>00</w:t>
      </w:r>
      <w:r w:rsidR="00E55364" w:rsidRPr="003712C6">
        <w:rPr>
          <w:rFonts w:cstheme="minorHAnsi"/>
          <w:color w:val="000000"/>
          <w:sz w:val="28"/>
          <w:szCs w:val="28"/>
        </w:rPr>
        <w:t>,00</w:t>
      </w:r>
    </w:p>
    <w:p w14:paraId="395D8194" w14:textId="00386D8A" w:rsidR="00DD509B" w:rsidRDefault="00DD509B" w:rsidP="00DD509B">
      <w:pPr>
        <w:rPr>
          <w:rFonts w:cstheme="minorHAnsi"/>
          <w:color w:val="000000"/>
          <w:sz w:val="28"/>
          <w:szCs w:val="28"/>
        </w:rPr>
      </w:pPr>
      <w:r w:rsidRPr="003712C6">
        <w:rPr>
          <w:rFonts w:cstheme="minorHAnsi"/>
          <w:color w:val="000000"/>
          <w:sz w:val="28"/>
          <w:szCs w:val="28"/>
        </w:rPr>
        <w:t>•</w:t>
      </w:r>
      <w:r w:rsidRPr="003712C6">
        <w:rPr>
          <w:rFonts w:cstheme="minorHAnsi"/>
          <w:color w:val="000000"/>
          <w:sz w:val="28"/>
          <w:szCs w:val="28"/>
        </w:rPr>
        <w:tab/>
      </w:r>
      <w:r w:rsidRPr="005D2EF7">
        <w:rPr>
          <w:rFonts w:cstheme="minorHAnsi"/>
          <w:b/>
          <w:bCs/>
          <w:color w:val="000000"/>
          <w:sz w:val="28"/>
          <w:szCs w:val="28"/>
        </w:rPr>
        <w:t>Il campo si svolge in spazi con barriere architettoniche</w:t>
      </w:r>
    </w:p>
    <w:p w14:paraId="7BD3A06A" w14:textId="77777777" w:rsidR="003712C6" w:rsidRPr="00DD509B" w:rsidRDefault="003712C6" w:rsidP="003712C6">
      <w:pPr>
        <w:rPr>
          <w:rFonts w:cstheme="minorHAnsi"/>
          <w:color w:val="000000"/>
          <w:sz w:val="10"/>
          <w:szCs w:val="10"/>
        </w:rPr>
      </w:pPr>
    </w:p>
    <w:p w14:paraId="76ED88DA" w14:textId="282E532D" w:rsidR="009F5286" w:rsidRDefault="009F5286" w:rsidP="009F5286">
      <w:pPr>
        <w:rPr>
          <w:rFonts w:eastAsia="Times New Roman" w:cstheme="minorHAnsi"/>
          <w:color w:val="050505"/>
          <w:sz w:val="28"/>
          <w:szCs w:val="28"/>
          <w:lang w:eastAsia="it-IT"/>
        </w:rPr>
      </w:pPr>
      <w:r w:rsidRPr="009F5286">
        <w:rPr>
          <w:rFonts w:eastAsia="Times New Roman" w:cstheme="minorHAnsi"/>
          <w:color w:val="050505"/>
          <w:sz w:val="28"/>
          <w:szCs w:val="28"/>
          <w:lang w:eastAsia="it-IT"/>
        </w:rPr>
        <w:t xml:space="preserve">Il Campo Estivo </w:t>
      </w:r>
      <w:r w:rsidRPr="009F5286">
        <w:rPr>
          <w:rFonts w:eastAsia="Times New Roman" w:cstheme="minorHAnsi"/>
          <w:i/>
          <w:iCs/>
          <w:color w:val="050505"/>
          <w:sz w:val="28"/>
          <w:szCs w:val="28"/>
          <w:lang w:eastAsia="it-IT"/>
        </w:rPr>
        <w:t xml:space="preserve">Estate in </w:t>
      </w:r>
      <w:r w:rsidR="003712C6">
        <w:rPr>
          <w:rFonts w:eastAsia="Times New Roman" w:cstheme="minorHAnsi"/>
          <w:i/>
          <w:iCs/>
          <w:color w:val="050505"/>
          <w:sz w:val="28"/>
          <w:szCs w:val="28"/>
          <w:lang w:eastAsia="it-IT"/>
        </w:rPr>
        <w:t>scena</w:t>
      </w:r>
      <w:r w:rsidRPr="009F5286">
        <w:rPr>
          <w:rFonts w:eastAsia="Times New Roman" w:cstheme="minorHAnsi"/>
          <w:color w:val="050505"/>
          <w:sz w:val="28"/>
          <w:szCs w:val="28"/>
          <w:lang w:eastAsia="it-IT"/>
        </w:rPr>
        <w:t xml:space="preserve"> aderisce al progetto di sostegno alle Famiglie “Conciliazione Vita – Lavoro” promosso dalla Regione Emilia Romagna</w:t>
      </w:r>
      <w:r w:rsidR="003712C6">
        <w:rPr>
          <w:rFonts w:eastAsia="Times New Roman" w:cstheme="minorHAnsi"/>
          <w:color w:val="050505"/>
          <w:sz w:val="28"/>
          <w:szCs w:val="28"/>
          <w:lang w:eastAsia="it-IT"/>
        </w:rPr>
        <w:t>.</w:t>
      </w:r>
    </w:p>
    <w:p w14:paraId="3F44CEED" w14:textId="0BE9FF2B" w:rsidR="009F5286" w:rsidRPr="00DD509B" w:rsidRDefault="009F5286" w:rsidP="009F5286">
      <w:pPr>
        <w:rPr>
          <w:rFonts w:eastAsia="Times New Roman" w:cstheme="minorHAnsi"/>
          <w:color w:val="050505"/>
          <w:sz w:val="10"/>
          <w:szCs w:val="10"/>
          <w:lang w:eastAsia="it-IT"/>
        </w:rPr>
      </w:pPr>
    </w:p>
    <w:p w14:paraId="514B16C9" w14:textId="233ABE34" w:rsidR="009F5286" w:rsidRPr="00700F4C" w:rsidRDefault="00700F4C" w:rsidP="009F5286">
      <w:pPr>
        <w:rPr>
          <w:rFonts w:eastAsia="Times New Roman" w:cstheme="minorHAnsi"/>
          <w:b/>
          <w:bCs/>
          <w:color w:val="050505"/>
          <w:sz w:val="28"/>
          <w:szCs w:val="28"/>
          <w:lang w:eastAsia="it-IT"/>
        </w:rPr>
      </w:pPr>
      <w:r w:rsidRPr="00700F4C">
        <w:rPr>
          <w:rFonts w:eastAsia="Times New Roman" w:cstheme="minorHAnsi"/>
          <w:b/>
          <w:bCs/>
          <w:color w:val="050505"/>
          <w:sz w:val="28"/>
          <w:szCs w:val="28"/>
          <w:lang w:eastAsia="it-IT"/>
        </w:rPr>
        <w:t xml:space="preserve">INIZIO PRENOTAZIONI: </w:t>
      </w:r>
      <w:r w:rsidR="00882235" w:rsidRPr="00700F4C">
        <w:rPr>
          <w:rFonts w:eastAsia="Times New Roman" w:cstheme="minorHAnsi"/>
          <w:b/>
          <w:bCs/>
          <w:color w:val="050505"/>
          <w:sz w:val="28"/>
          <w:szCs w:val="28"/>
          <w:lang w:eastAsia="it-IT"/>
        </w:rPr>
        <w:t>GIOVEDÌ</w:t>
      </w:r>
      <w:r w:rsidRPr="00700F4C">
        <w:rPr>
          <w:rFonts w:eastAsia="Times New Roman" w:cstheme="minorHAnsi"/>
          <w:b/>
          <w:bCs/>
          <w:color w:val="050505"/>
          <w:sz w:val="28"/>
          <w:szCs w:val="28"/>
          <w:lang w:eastAsia="it-IT"/>
        </w:rPr>
        <w:t xml:space="preserve"> 3 GIUGNO 2021 ORE 9</w:t>
      </w:r>
      <w:r w:rsidR="00882235">
        <w:rPr>
          <w:rFonts w:eastAsia="Times New Roman" w:cstheme="minorHAnsi"/>
          <w:b/>
          <w:bCs/>
          <w:color w:val="050505"/>
          <w:sz w:val="28"/>
          <w:szCs w:val="28"/>
          <w:lang w:eastAsia="it-IT"/>
        </w:rPr>
        <w:t>.</w:t>
      </w:r>
      <w:r w:rsidRPr="00700F4C">
        <w:rPr>
          <w:rFonts w:eastAsia="Times New Roman" w:cstheme="minorHAnsi"/>
          <w:b/>
          <w:bCs/>
          <w:color w:val="050505"/>
          <w:sz w:val="28"/>
          <w:szCs w:val="28"/>
          <w:lang w:eastAsia="it-IT"/>
        </w:rPr>
        <w:t>00</w:t>
      </w:r>
    </w:p>
    <w:p w14:paraId="1C578B2B" w14:textId="656827F0" w:rsidR="00700F4C" w:rsidRDefault="00700F4C" w:rsidP="009F5286">
      <w:pPr>
        <w:rPr>
          <w:rFonts w:eastAsia="Times New Roman" w:cstheme="minorHAnsi"/>
          <w:b/>
          <w:bCs/>
          <w:color w:val="050505"/>
          <w:sz w:val="28"/>
          <w:szCs w:val="28"/>
          <w:lang w:eastAsia="it-IT"/>
        </w:rPr>
      </w:pPr>
      <w:r w:rsidRPr="00700F4C">
        <w:rPr>
          <w:rFonts w:eastAsia="Times New Roman" w:cstheme="minorHAnsi"/>
          <w:b/>
          <w:bCs/>
          <w:color w:val="050505"/>
          <w:sz w:val="28"/>
          <w:szCs w:val="28"/>
          <w:lang w:eastAsia="it-IT"/>
        </w:rPr>
        <w:t xml:space="preserve">Per iscriversi è necessario inviare la scheda di prenotazione all’indirizzo </w:t>
      </w:r>
      <w:hyperlink r:id="rId10" w:history="1">
        <w:r w:rsidRPr="00700F4C">
          <w:rPr>
            <w:rStyle w:val="Collegamentoipertestuale"/>
            <w:rFonts w:eastAsia="Times New Roman" w:cstheme="minorHAnsi"/>
            <w:b/>
            <w:bCs/>
            <w:sz w:val="28"/>
            <w:szCs w:val="28"/>
            <w:lang w:eastAsia="it-IT"/>
          </w:rPr>
          <w:t>campoestivo@iteatri.re.it</w:t>
        </w:r>
      </w:hyperlink>
      <w:r w:rsidR="006D6FC2">
        <w:rPr>
          <w:rStyle w:val="Collegamentoipertestuale"/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  <w:r w:rsidR="00DD509B">
        <w:rPr>
          <w:rFonts w:eastAsia="Times New Roman" w:cstheme="minorHAnsi"/>
          <w:b/>
          <w:bCs/>
          <w:color w:val="050505"/>
          <w:sz w:val="28"/>
          <w:szCs w:val="28"/>
          <w:lang w:eastAsia="it-IT"/>
        </w:rPr>
        <w:t>ed attendere la conferma di avvenuta iscrizione.</w:t>
      </w:r>
    </w:p>
    <w:p w14:paraId="27F7E5EC" w14:textId="027FE778" w:rsidR="005D2EF7" w:rsidRDefault="00DD509B" w:rsidP="005D2EF7">
      <w:pPr>
        <w:rPr>
          <w:rFonts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50505"/>
          <w:sz w:val="28"/>
          <w:szCs w:val="28"/>
          <w:lang w:eastAsia="it-IT"/>
        </w:rPr>
        <w:t>Le iscrizion</w:t>
      </w:r>
      <w:r w:rsidR="005D2EF7">
        <w:rPr>
          <w:rFonts w:eastAsia="Times New Roman" w:cstheme="minorHAnsi"/>
          <w:b/>
          <w:bCs/>
          <w:color w:val="050505"/>
          <w:sz w:val="28"/>
          <w:szCs w:val="28"/>
          <w:lang w:eastAsia="it-IT"/>
        </w:rPr>
        <w:t>i</w:t>
      </w:r>
      <w:r>
        <w:rPr>
          <w:rFonts w:eastAsia="Times New Roman" w:cstheme="minorHAnsi"/>
          <w:b/>
          <w:bCs/>
          <w:color w:val="050505"/>
          <w:sz w:val="28"/>
          <w:szCs w:val="28"/>
          <w:lang w:eastAsia="it-IT"/>
        </w:rPr>
        <w:t xml:space="preserve"> saranno accolte in ordine di arrivo.</w:t>
      </w:r>
      <w:r w:rsidR="005D2EF7" w:rsidRPr="005D2EF7">
        <w:rPr>
          <w:rFonts w:cstheme="minorHAnsi"/>
          <w:color w:val="000000"/>
          <w:sz w:val="28"/>
          <w:szCs w:val="28"/>
        </w:rPr>
        <w:t xml:space="preserve"> </w:t>
      </w:r>
    </w:p>
    <w:p w14:paraId="495DB402" w14:textId="42D084E6" w:rsidR="00DD509B" w:rsidRPr="006D6FC2" w:rsidRDefault="00DD509B" w:rsidP="005D2EF7">
      <w:pPr>
        <w:pStyle w:val="Sottotitolo"/>
        <w:rPr>
          <w:rFonts w:eastAsia="Times New Roman"/>
          <w:sz w:val="10"/>
          <w:szCs w:val="10"/>
          <w:lang w:eastAsia="it-IT"/>
        </w:rPr>
      </w:pPr>
    </w:p>
    <w:p w14:paraId="611A5687" w14:textId="33B7682F" w:rsidR="00700F4C" w:rsidRPr="00700F4C" w:rsidRDefault="00700F4C" w:rsidP="009F5286">
      <w:pPr>
        <w:rPr>
          <w:rFonts w:eastAsia="Times New Roman" w:cstheme="minorHAnsi"/>
          <w:b/>
          <w:bCs/>
          <w:color w:val="050505"/>
          <w:sz w:val="28"/>
          <w:szCs w:val="28"/>
          <w:lang w:eastAsia="it-IT"/>
        </w:rPr>
      </w:pPr>
      <w:r w:rsidRPr="00700F4C">
        <w:rPr>
          <w:rFonts w:eastAsia="Times New Roman" w:cstheme="minorHAnsi"/>
          <w:b/>
          <w:bCs/>
          <w:color w:val="050505"/>
          <w:sz w:val="28"/>
          <w:szCs w:val="28"/>
          <w:lang w:eastAsia="it-IT"/>
        </w:rPr>
        <w:t>INFO</w:t>
      </w:r>
    </w:p>
    <w:p w14:paraId="7B25461A" w14:textId="4CD9A508" w:rsidR="00700F4C" w:rsidRPr="00882235" w:rsidRDefault="00700F4C" w:rsidP="00700F4C">
      <w:pPr>
        <w:pStyle w:val="Contenutotabella"/>
        <w:snapToGrid w:val="0"/>
        <w:rPr>
          <w:rFonts w:asciiTheme="minorHAnsi" w:hAnsiTheme="minorHAnsi" w:cstheme="minorHAnsi"/>
          <w:color w:val="000000"/>
          <w:sz w:val="28"/>
          <w:szCs w:val="28"/>
          <w:lang w:val="it-IT"/>
        </w:rPr>
      </w:pPr>
      <w:r w:rsidRPr="00882235">
        <w:rPr>
          <w:rFonts w:asciiTheme="minorHAnsi" w:hAnsiTheme="minorHAnsi" w:cstheme="minorHAnsi"/>
          <w:color w:val="000000"/>
          <w:sz w:val="28"/>
          <w:szCs w:val="28"/>
          <w:lang w:val="it-IT"/>
        </w:rPr>
        <w:t xml:space="preserve">Tel 0522 458950, 0522 458990 </w:t>
      </w:r>
    </w:p>
    <w:p w14:paraId="699C292D" w14:textId="479B56D7" w:rsidR="00700F4C" w:rsidRPr="00882235" w:rsidRDefault="00700F4C" w:rsidP="00700F4C">
      <w:pPr>
        <w:pStyle w:val="Contenutotabella"/>
        <w:snapToGrid w:val="0"/>
        <w:rPr>
          <w:rFonts w:asciiTheme="minorHAnsi" w:hAnsiTheme="minorHAnsi" w:cstheme="minorHAnsi"/>
          <w:color w:val="000000"/>
          <w:sz w:val="28"/>
          <w:szCs w:val="28"/>
          <w:lang w:val="it-IT"/>
        </w:rPr>
      </w:pPr>
      <w:r w:rsidRPr="00882235">
        <w:rPr>
          <w:rFonts w:asciiTheme="minorHAnsi" w:hAnsiTheme="minorHAnsi" w:cstheme="minorHAnsi"/>
          <w:color w:val="000000"/>
          <w:sz w:val="28"/>
          <w:szCs w:val="28"/>
          <w:lang w:val="it-IT"/>
        </w:rPr>
        <w:t>dal lunedì al venerdì dalle 8,30 alle 13,30; lunedì e gioved</w:t>
      </w:r>
      <w:r w:rsidR="00882235" w:rsidRPr="00882235">
        <w:rPr>
          <w:rFonts w:asciiTheme="minorHAnsi" w:hAnsiTheme="minorHAnsi" w:cstheme="minorHAnsi"/>
          <w:color w:val="000000"/>
          <w:sz w:val="28"/>
          <w:szCs w:val="28"/>
          <w:lang w:val="it-IT"/>
        </w:rPr>
        <w:t xml:space="preserve">ì </w:t>
      </w:r>
      <w:r w:rsidRPr="00882235">
        <w:rPr>
          <w:rFonts w:asciiTheme="minorHAnsi" w:hAnsiTheme="minorHAnsi" w:cstheme="minorHAnsi"/>
          <w:color w:val="000000"/>
          <w:sz w:val="28"/>
          <w:szCs w:val="28"/>
          <w:lang w:val="it-IT"/>
        </w:rPr>
        <w:t>dalle 14 alle 17,30</w:t>
      </w:r>
    </w:p>
    <w:p w14:paraId="658CCB1B" w14:textId="168FDAEB" w:rsidR="00700F4C" w:rsidRPr="00700F4C" w:rsidRDefault="008F1F6B" w:rsidP="00700F4C">
      <w:pPr>
        <w:pStyle w:val="Contenutotabella"/>
        <w:snapToGrid w:val="0"/>
        <w:rPr>
          <w:rFonts w:asciiTheme="minorHAnsi" w:hAnsiTheme="minorHAnsi" w:cstheme="minorHAnsi"/>
          <w:color w:val="000000"/>
          <w:sz w:val="28"/>
          <w:szCs w:val="28"/>
        </w:rPr>
      </w:pPr>
      <w:hyperlink r:id="rId11" w:history="1">
        <w:r w:rsidR="00700F4C" w:rsidRPr="00700F4C">
          <w:rPr>
            <w:rStyle w:val="Collegamentoipertestuale"/>
            <w:rFonts w:asciiTheme="minorHAnsi" w:hAnsiTheme="minorHAnsi" w:cstheme="minorHAnsi"/>
            <w:b/>
            <w:bCs/>
            <w:sz w:val="28"/>
            <w:szCs w:val="28"/>
            <w:lang w:eastAsia="it-IT"/>
          </w:rPr>
          <w:t>campoestivo@iteatri.re.it</w:t>
        </w:r>
      </w:hyperlink>
    </w:p>
    <w:p w14:paraId="3AD69C66" w14:textId="3290C180" w:rsidR="00E55364" w:rsidRPr="006D6FC2" w:rsidRDefault="00E55364" w:rsidP="009F5286">
      <w:pPr>
        <w:rPr>
          <w:rFonts w:eastAsia="Times New Roman" w:cstheme="minorHAnsi"/>
          <w:b/>
          <w:bCs/>
          <w:color w:val="050505"/>
          <w:sz w:val="10"/>
          <w:szCs w:val="10"/>
          <w:lang w:eastAsia="it-IT"/>
        </w:rPr>
      </w:pPr>
    </w:p>
    <w:p w14:paraId="228405DC" w14:textId="56A2B3BF" w:rsidR="009F5286" w:rsidRPr="00E55364" w:rsidRDefault="00E55364" w:rsidP="009F5286">
      <w:pPr>
        <w:rPr>
          <w:rFonts w:ascii="Verdana" w:eastAsia="Times New Roman" w:hAnsi="Verdana" w:cs="Segoe UI Historic"/>
          <w:color w:val="050505"/>
          <w:lang w:eastAsia="it-IT"/>
        </w:rPr>
      </w:pPr>
      <w:r w:rsidRPr="00E55364">
        <w:rPr>
          <w:rFonts w:eastAsia="Times New Roman" w:cstheme="minorHAnsi"/>
          <w:b/>
          <w:bCs/>
          <w:noProof/>
          <w:color w:val="050505"/>
          <w:lang w:eastAsia="it-IT"/>
        </w:rPr>
        <w:drawing>
          <wp:anchor distT="0" distB="0" distL="114300" distR="114300" simplePos="0" relativeHeight="251659264" behindDoc="1" locked="0" layoutInCell="1" allowOverlap="1" wp14:anchorId="4679337C" wp14:editId="22E9A8C5">
            <wp:simplePos x="0" y="0"/>
            <wp:positionH relativeFrom="column">
              <wp:posOffset>-62865</wp:posOffset>
            </wp:positionH>
            <wp:positionV relativeFrom="paragraph">
              <wp:posOffset>113631</wp:posOffset>
            </wp:positionV>
            <wp:extent cx="4533498" cy="980904"/>
            <wp:effectExtent l="0" t="0" r="63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498" cy="980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364">
        <w:rPr>
          <w:rFonts w:eastAsia="Times New Roman" w:cstheme="minorHAnsi"/>
          <w:b/>
          <w:bCs/>
          <w:color w:val="050505"/>
          <w:lang w:eastAsia="it-IT"/>
        </w:rPr>
        <w:t>I</w:t>
      </w:r>
      <w:r w:rsidR="00700F4C" w:rsidRPr="00E55364">
        <w:rPr>
          <w:rFonts w:eastAsia="Times New Roman" w:cstheme="minorHAnsi"/>
          <w:b/>
          <w:bCs/>
          <w:color w:val="050505"/>
          <w:lang w:eastAsia="it-IT"/>
        </w:rPr>
        <w:t>n collaborazione progettuale con</w:t>
      </w:r>
    </w:p>
    <w:sectPr w:rsidR="009F5286" w:rsidRPr="00E55364" w:rsidSect="00882235">
      <w:headerReference w:type="default" r:id="rId13"/>
      <w:pgSz w:w="11900" w:h="16840"/>
      <w:pgMar w:top="2269" w:right="985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3B4B5" w14:textId="77777777" w:rsidR="008F1F6B" w:rsidRDefault="008F1F6B" w:rsidP="00882235">
      <w:r>
        <w:separator/>
      </w:r>
    </w:p>
  </w:endnote>
  <w:endnote w:type="continuationSeparator" w:id="0">
    <w:p w14:paraId="065E5252" w14:textId="77777777" w:rsidR="008F1F6B" w:rsidRDefault="008F1F6B" w:rsidP="0088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C8895" w14:textId="77777777" w:rsidR="008F1F6B" w:rsidRDefault="008F1F6B" w:rsidP="00882235">
      <w:r>
        <w:separator/>
      </w:r>
    </w:p>
  </w:footnote>
  <w:footnote w:type="continuationSeparator" w:id="0">
    <w:p w14:paraId="29E7A89C" w14:textId="77777777" w:rsidR="008F1F6B" w:rsidRDefault="008F1F6B" w:rsidP="0088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F0ADD" w14:textId="5A17C2D7" w:rsidR="00882235" w:rsidRDefault="00882235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C9AA5B8" wp14:editId="435630DF">
          <wp:simplePos x="0" y="0"/>
          <wp:positionH relativeFrom="column">
            <wp:posOffset>2337901</wp:posOffset>
          </wp:positionH>
          <wp:positionV relativeFrom="paragraph">
            <wp:posOffset>-32385</wp:posOffset>
          </wp:positionV>
          <wp:extent cx="1783641" cy="526648"/>
          <wp:effectExtent l="0" t="0" r="7620" b="6985"/>
          <wp:wrapNone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641" cy="526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736FB4"/>
    <w:multiLevelType w:val="hybridMultilevel"/>
    <w:tmpl w:val="FF6C6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71FCE"/>
    <w:multiLevelType w:val="hybridMultilevel"/>
    <w:tmpl w:val="CFB61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6D"/>
    <w:rsid w:val="000F1F36"/>
    <w:rsid w:val="003712C6"/>
    <w:rsid w:val="00546137"/>
    <w:rsid w:val="005D2EF7"/>
    <w:rsid w:val="00606BEA"/>
    <w:rsid w:val="006D6FC2"/>
    <w:rsid w:val="00700F4C"/>
    <w:rsid w:val="00797746"/>
    <w:rsid w:val="007E0D41"/>
    <w:rsid w:val="00882235"/>
    <w:rsid w:val="008F1F6B"/>
    <w:rsid w:val="0097566D"/>
    <w:rsid w:val="009F5286"/>
    <w:rsid w:val="00CA6649"/>
    <w:rsid w:val="00CE4BA7"/>
    <w:rsid w:val="00DC0D12"/>
    <w:rsid w:val="00DD509B"/>
    <w:rsid w:val="00E55364"/>
    <w:rsid w:val="00E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599D"/>
  <w15:chartTrackingRefBased/>
  <w15:docId w15:val="{727DC5C3-D383-4748-9C4C-7A8898F5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2">
    <w:name w:val="Corpo del testo 32"/>
    <w:basedOn w:val="Normale"/>
    <w:rsid w:val="0097566D"/>
    <w:pPr>
      <w:widowControl w:val="0"/>
      <w:suppressAutoHyphens/>
      <w:jc w:val="both"/>
    </w:pPr>
    <w:rPr>
      <w:rFonts w:ascii="Courier New" w:eastAsia="SimSun" w:hAnsi="Courier New" w:cs="Courier New"/>
      <w:kern w:val="1"/>
      <w:sz w:val="28"/>
      <w:lang w:eastAsia="zh-CN" w:bidi="hi-IN"/>
    </w:rPr>
  </w:style>
  <w:style w:type="paragraph" w:customStyle="1" w:styleId="Default">
    <w:name w:val="Default"/>
    <w:rsid w:val="009F5286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9F52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0F4C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700F4C"/>
    <w:pPr>
      <w:suppressLineNumbers/>
      <w:suppressAutoHyphens/>
    </w:pPr>
    <w:rPr>
      <w:rFonts w:ascii="Times New Roman" w:eastAsia="Times New Roman" w:hAnsi="Times New Roman" w:cs="Times New Roman"/>
      <w:lang w:val="fr-FR" w:eastAsia="zh-CN"/>
    </w:rPr>
  </w:style>
  <w:style w:type="paragraph" w:styleId="Paragrafoelenco">
    <w:name w:val="List Paragraph"/>
    <w:basedOn w:val="Normale"/>
    <w:uiPriority w:val="34"/>
    <w:qFormat/>
    <w:rsid w:val="00700F4C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2E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2EF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822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235"/>
  </w:style>
  <w:style w:type="paragraph" w:styleId="Pidipagina">
    <w:name w:val="footer"/>
    <w:basedOn w:val="Normale"/>
    <w:link w:val="PidipaginaCarattere"/>
    <w:uiPriority w:val="99"/>
    <w:unhideWhenUsed/>
    <w:rsid w:val="008822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235"/>
  </w:style>
  <w:style w:type="table" w:styleId="Tabellasemplice-2">
    <w:name w:val="Plain Table 2"/>
    <w:basedOn w:val="Tabellanormale"/>
    <w:uiPriority w:val="42"/>
    <w:rsid w:val="008822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mpoestivo@iteatri.re.it?subject=prenotazione%20campo%20estiv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mpoestivo@iteatri.re.it?subject=prenotazione%20campo%20estiv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Bagni</dc:creator>
  <cp:keywords/>
  <dc:description/>
  <cp:lastModifiedBy>Paola Bagni</cp:lastModifiedBy>
  <cp:revision>4</cp:revision>
  <cp:lastPrinted>2021-05-31T09:37:00Z</cp:lastPrinted>
  <dcterms:created xsi:type="dcterms:W3CDTF">2021-05-31T10:03:00Z</dcterms:created>
  <dcterms:modified xsi:type="dcterms:W3CDTF">2021-05-31T11:09:00Z</dcterms:modified>
</cp:coreProperties>
</file>