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69E4" w14:textId="77777777" w:rsidR="00CB6F8A" w:rsidRDefault="00ED057E" w:rsidP="00CB6F8A">
      <w:pPr>
        <w:pStyle w:val="didascalia"/>
        <w:tabs>
          <w:tab w:val="right" w:pos="0"/>
        </w:tabs>
        <w:suppressAutoHyphens/>
        <w:spacing w:line="360" w:lineRule="auto"/>
        <w:rPr>
          <w:rFonts w:asciiTheme="majorHAnsi" w:hAnsiTheme="majorHAnsi" w:cs="Arial"/>
          <w:spacing w:val="-3"/>
          <w:sz w:val="22"/>
          <w:szCs w:val="22"/>
        </w:rPr>
      </w:pPr>
      <w:r>
        <w:rPr>
          <w:rFonts w:asciiTheme="majorHAnsi" w:hAnsiTheme="majorHAnsi" w:cs="Arial"/>
          <w:noProof/>
          <w:snapToGrid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2FDCE" wp14:editId="655F886C">
                <wp:simplePos x="0" y="0"/>
                <wp:positionH relativeFrom="column">
                  <wp:posOffset>8376285</wp:posOffset>
                </wp:positionH>
                <wp:positionV relativeFrom="paragraph">
                  <wp:posOffset>-24765</wp:posOffset>
                </wp:positionV>
                <wp:extent cx="818515" cy="933450"/>
                <wp:effectExtent l="0" t="0" r="635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9334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8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4F8972E" w14:textId="77777777" w:rsidR="00B56C59" w:rsidRPr="00E109FF" w:rsidRDefault="00B56C59" w:rsidP="00B56C59">
                            <w:pPr>
                              <w:spacing w:before="0" w:line="320" w:lineRule="exact"/>
                              <w:ind w:left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09F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 BOLLO</w:t>
                            </w:r>
                          </w:p>
                          <w:p w14:paraId="1FCC6DCB" w14:textId="77777777" w:rsidR="00B56C59" w:rsidRPr="00E109FF" w:rsidRDefault="00B56C59" w:rsidP="00B56C59">
                            <w:pPr>
                              <w:spacing w:before="0" w:line="320" w:lineRule="exact"/>
                              <w:ind w:left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09F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DA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602EC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Pr="00E109F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2FDCE" id="Rettangolo 1" o:spid="_x0000_s1026" style="position:absolute;margin-left:659.55pt;margin-top:-1.95pt;width:64.4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JxwIAAEAGAAAOAAAAZHJzL2Uyb0RvYy54bWysVN9v0zAQfkfif7D8ztJ07eiitaisKkIq&#10;26QN7fnqOGmE4zO223T89ZzttKsGEjDxYp3vzvfjO9939WHfKraT1jWopzw/G3AmtcCy0fWUf31Y&#10;vptw5jzoEhRqOeVP0vEPs7dvrjpTyCFuUJXSMgqiXdGZKd94b4osc2IjW3BnaKQmY4W2BU9XW2el&#10;hY6ityobDgYXWYe2NBaFdI60i2Tksxi/qqTwt1XlpGdqyqk2H08bz3U4s9kVFLUFs2lEXwa8oooW&#10;Gk1Jj6EW4IFtbfNLqLYRFh1W/kxgm2FVNULGHqibfPCim/sNGBl7IXCcOcLk/l9YcbO7N3c2lO7M&#10;CsU3R4hknXHF0RIurvfZV7YNvlQ420cUn44oyr1ngpSTfDLOx5wJMl2en4/GEeUMisNjY53/JLFl&#10;QZhyS0OK2MFu5XxID8XBpYe0XDZKRdmRSxKYQcJhEF86W6+vlWU7oDGPlpP84yLqfaN9Ul5cDAb9&#10;tB34L1gmdR7Uh/r6KLGA2p1mmUSvoPlzphE1/PpMecj0t00Nz/89FYFbH0BUjWYQFnU8SmmZE6Bk&#10;2Y80uFo4Yq8066Z8GHxpuEDLWinwJLaGXjhdcwaqJhYQ3qapoGqOr92TO06I9rfE7oE+DGcKnCcD&#10;pUwlpPm706fhMyzAbdLIKNACfVhcqk/pMBQZF73/PM/fNUh+v96TaxDXWD7dWWYxkYAzYtlQ5BUV&#10;cAeWtp7aIibzt3RUCqlX7CXONmh//E4f/GkZycpZRyxCOHzfgpXU12dN3/MyH40C7cTLaPx+SBd7&#10;almfWvS2vUb6wTlxphFRDP5eHcTKYvtIhDcPWckEWlDuhHh/ufaJ3YgyhZzPoxtRjQG/0vdGhOAB&#10;soDpw/4RrOm30NM0bvDAOFC8WMbkG15qnG89Vk3c1Gdce9Ygmkr7kyg18ODpPXo9E//sJwAAAP//&#10;AwBQSwMEFAAGAAgAAAAhABVBrlLhAAAADAEAAA8AAABkcnMvZG93bnJldi54bWxMj01rwkAQhu+F&#10;/odlCr3pJkaKxmykFAq1UKjaUI9rdkxCs7Mhu2r8952c2tu8zMP7ka0H24oL9r5xpCCeRiCQSmca&#10;qhR87V8nCxA+aDK6dYQKbuhhnd/fZTo17kpbvOxCJdiEfKoV1CF0qZS+rNFqP3UdEv9Orrc6sOwr&#10;aXp9ZXPbylkUPUmrG+KEWnf4UmP5sztbBbP3Yv99OhS3D02b7WezcZ0v3pR6fBieVyACDuEPhrE+&#10;V4ecOx3dmYwXLeskXsbMKpgkSxAjMZ8veN5xvJIYZJ7J/yPyXwAAAP//AwBQSwECLQAUAAYACAAA&#10;ACEAtoM4kv4AAADhAQAAEwAAAAAAAAAAAAAAAAAAAAAAW0NvbnRlbnRfVHlwZXNdLnhtbFBLAQIt&#10;ABQABgAIAAAAIQA4/SH/1gAAAJQBAAALAAAAAAAAAAAAAAAAAC8BAABfcmVscy8ucmVsc1BLAQIt&#10;ABQABgAIAAAAIQCJ59zJxwIAAEAGAAAOAAAAAAAAAAAAAAAAAC4CAABkcnMvZTJvRG9jLnhtbFBL&#10;AQItABQABgAIAAAAIQAVQa5S4QAAAAwBAAAPAAAAAAAAAAAAAAAAACEFAABkcnMvZG93bnJldi54&#10;bWxQSwUGAAAAAAQABADzAAAALwYAAAAA&#10;" fillcolor="#9ab5e4" strokecolor="windowText" strokeweight="2pt">
                <v:fill color2="#e1e8f5" colors="0 #9ab5e4;52429f #c2d1ed;1 #e1e8f5" focus="100%" type="gradient">
                  <o:fill v:ext="view" type="gradientUnscaled"/>
                </v:fill>
                <v:stroke dashstyle="1 1"/>
                <v:path arrowok="t"/>
                <v:textbox>
                  <w:txbxContent>
                    <w:p w14:paraId="14F8972E" w14:textId="77777777" w:rsidR="00B56C59" w:rsidRPr="00E109FF" w:rsidRDefault="00B56C59" w:rsidP="00B56C59">
                      <w:pPr>
                        <w:spacing w:before="0" w:line="320" w:lineRule="exact"/>
                        <w:ind w:left="0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109FF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IN BOLLO</w:t>
                      </w:r>
                    </w:p>
                    <w:p w14:paraId="1FCC6DCB" w14:textId="77777777" w:rsidR="00B56C59" w:rsidRPr="00E109FF" w:rsidRDefault="00B56C59" w:rsidP="00B56C59">
                      <w:pPr>
                        <w:spacing w:before="0" w:line="320" w:lineRule="exact"/>
                        <w:ind w:left="0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109FF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DA 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   </w:t>
                      </w:r>
                      <w:r w:rsidR="00602ECB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€ </w:t>
                      </w:r>
                      <w:r w:rsidRPr="00E109FF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16,00</w:t>
                      </w:r>
                    </w:p>
                  </w:txbxContent>
                </v:textbox>
              </v:rect>
            </w:pict>
          </mc:Fallback>
        </mc:AlternateContent>
      </w:r>
    </w:p>
    <w:p w14:paraId="4B012027" w14:textId="77777777" w:rsidR="00CB6F8A" w:rsidRDefault="00CB6F8A" w:rsidP="00CB6F8A">
      <w:pPr>
        <w:pStyle w:val="didascalia"/>
        <w:tabs>
          <w:tab w:val="right" w:pos="0"/>
        </w:tabs>
        <w:suppressAutoHyphens/>
        <w:spacing w:line="360" w:lineRule="auto"/>
        <w:rPr>
          <w:rFonts w:asciiTheme="majorHAnsi" w:hAnsiTheme="majorHAnsi" w:cs="Arial"/>
          <w:spacing w:val="-3"/>
          <w:sz w:val="22"/>
          <w:szCs w:val="22"/>
        </w:rPr>
      </w:pPr>
    </w:p>
    <w:p w14:paraId="053B4739" w14:textId="77777777" w:rsidR="00CB6F8A" w:rsidRDefault="00CB6F8A" w:rsidP="00CB6F8A">
      <w:pPr>
        <w:pStyle w:val="didascalia"/>
        <w:tabs>
          <w:tab w:val="right" w:pos="0"/>
        </w:tabs>
        <w:suppressAutoHyphens/>
        <w:spacing w:line="360" w:lineRule="auto"/>
        <w:rPr>
          <w:rFonts w:asciiTheme="majorHAnsi" w:hAnsiTheme="majorHAnsi" w:cs="Arial"/>
          <w:spacing w:val="-3"/>
          <w:sz w:val="22"/>
          <w:szCs w:val="22"/>
        </w:rPr>
      </w:pPr>
    </w:p>
    <w:p w14:paraId="4E27FB05" w14:textId="77777777" w:rsidR="00CB6F8A" w:rsidRDefault="00CB6F8A" w:rsidP="00CB6F8A">
      <w:pPr>
        <w:pStyle w:val="didascalia"/>
        <w:tabs>
          <w:tab w:val="right" w:pos="0"/>
          <w:tab w:val="right" w:pos="14742"/>
        </w:tabs>
        <w:suppressAutoHyphens/>
        <w:spacing w:line="360" w:lineRule="auto"/>
        <w:rPr>
          <w:rFonts w:asciiTheme="majorHAnsi" w:hAnsiTheme="majorHAnsi" w:cs="Arial"/>
          <w:spacing w:val="-3"/>
          <w:sz w:val="22"/>
          <w:szCs w:val="22"/>
        </w:rPr>
      </w:pPr>
    </w:p>
    <w:p w14:paraId="6ED5DA30" w14:textId="77777777" w:rsidR="00B56C59" w:rsidRPr="004F0441" w:rsidRDefault="00B56C59" w:rsidP="00CB6F8A">
      <w:pPr>
        <w:pStyle w:val="didascalia"/>
        <w:tabs>
          <w:tab w:val="right" w:pos="0"/>
          <w:tab w:val="right" w:pos="14742"/>
        </w:tabs>
        <w:suppressAutoHyphens/>
        <w:spacing w:line="360" w:lineRule="auto"/>
        <w:rPr>
          <w:rFonts w:asciiTheme="majorHAnsi" w:hAnsiTheme="majorHAnsi" w:cs="Arial"/>
          <w:spacing w:val="-3"/>
          <w:sz w:val="22"/>
          <w:szCs w:val="22"/>
        </w:rPr>
      </w:pPr>
    </w:p>
    <w:p w14:paraId="1D204871" w14:textId="77777777" w:rsidR="00745521" w:rsidRDefault="00745521" w:rsidP="00745521">
      <w:pPr>
        <w:pStyle w:val="didascal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spacing w:line="360" w:lineRule="auto"/>
        <w:jc w:val="center"/>
        <w:rPr>
          <w:rFonts w:asciiTheme="majorHAnsi" w:hAnsiTheme="majorHAnsi" w:cs="Arial"/>
          <w:b/>
          <w:spacing w:val="-3"/>
          <w:sz w:val="22"/>
          <w:szCs w:val="22"/>
          <w:u w:val="single"/>
        </w:rPr>
      </w:pPr>
    </w:p>
    <w:p w14:paraId="7A87EB31" w14:textId="77777777" w:rsidR="00540DA2" w:rsidRPr="00E60FF8" w:rsidRDefault="001A2258" w:rsidP="00E60FF8">
      <w:pPr>
        <w:pStyle w:val="didascal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spacing w:line="360" w:lineRule="auto"/>
        <w:jc w:val="center"/>
        <w:rPr>
          <w:rFonts w:asciiTheme="majorHAnsi" w:hAnsiTheme="majorHAnsi" w:cs="Arial"/>
          <w:b/>
          <w:spacing w:val="-3"/>
          <w:sz w:val="22"/>
          <w:szCs w:val="22"/>
          <w:u w:val="single"/>
        </w:rPr>
      </w:pPr>
      <w:r>
        <w:rPr>
          <w:rFonts w:asciiTheme="majorHAnsi" w:hAnsiTheme="majorHAnsi" w:cs="Arial"/>
          <w:b/>
          <w:spacing w:val="-3"/>
          <w:sz w:val="22"/>
          <w:szCs w:val="22"/>
          <w:u w:val="single"/>
        </w:rPr>
        <w:t xml:space="preserve">ALLEGATO 9 - </w:t>
      </w:r>
      <w:r w:rsidR="001A3076" w:rsidRPr="00E60FF8">
        <w:rPr>
          <w:rFonts w:asciiTheme="majorHAnsi" w:hAnsiTheme="majorHAnsi" w:cs="Arial"/>
          <w:b/>
          <w:spacing w:val="-3"/>
          <w:sz w:val="22"/>
          <w:szCs w:val="22"/>
          <w:u w:val="single"/>
        </w:rPr>
        <w:t xml:space="preserve">MODELLO DI </w:t>
      </w:r>
      <w:r w:rsidR="00540DA2" w:rsidRPr="00E60FF8">
        <w:rPr>
          <w:rFonts w:asciiTheme="majorHAnsi" w:hAnsiTheme="majorHAnsi" w:cs="Arial"/>
          <w:b/>
          <w:spacing w:val="-3"/>
          <w:sz w:val="22"/>
          <w:szCs w:val="22"/>
          <w:u w:val="single"/>
        </w:rPr>
        <w:t>OFFERTA ECONOMICA</w:t>
      </w:r>
      <w:r w:rsidR="00E60FF8" w:rsidRPr="00E60FF8">
        <w:rPr>
          <w:rFonts w:asciiTheme="majorHAnsi" w:hAnsiTheme="majorHAnsi" w:cs="Arial"/>
          <w:b/>
          <w:spacing w:val="-3"/>
          <w:sz w:val="22"/>
          <w:szCs w:val="22"/>
          <w:u w:val="single"/>
        </w:rPr>
        <w:t xml:space="preserve"> </w:t>
      </w:r>
    </w:p>
    <w:p w14:paraId="4B56B654" w14:textId="77777777" w:rsidR="00745521" w:rsidRPr="00E60FF8" w:rsidRDefault="00745521" w:rsidP="00745521">
      <w:pPr>
        <w:pStyle w:val="didascal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26"/>
          <w:tab w:val="left" w:pos="720"/>
          <w:tab w:val="left" w:pos="1152"/>
          <w:tab w:val="left" w:pos="1728"/>
          <w:tab w:val="left" w:pos="3888"/>
          <w:tab w:val="left" w:pos="4464"/>
          <w:tab w:val="right" w:pos="8064"/>
        </w:tabs>
        <w:suppressAutoHyphens/>
        <w:spacing w:line="360" w:lineRule="auto"/>
        <w:jc w:val="center"/>
        <w:rPr>
          <w:rFonts w:asciiTheme="majorHAnsi" w:hAnsiTheme="majorHAnsi" w:cs="Arial"/>
          <w:b/>
          <w:spacing w:val="-3"/>
          <w:sz w:val="22"/>
          <w:szCs w:val="22"/>
        </w:rPr>
      </w:pPr>
    </w:p>
    <w:p w14:paraId="589D9459" w14:textId="77777777" w:rsidR="00540DA2" w:rsidRPr="00E60FF8" w:rsidRDefault="00540DA2" w:rsidP="00745521">
      <w:pPr>
        <w:spacing w:before="0" w:line="360" w:lineRule="auto"/>
        <w:ind w:left="0" w:right="1416"/>
        <w:outlineLvl w:val="0"/>
        <w:rPr>
          <w:rFonts w:asciiTheme="majorHAnsi" w:hAnsiTheme="majorHAnsi" w:cs="Arial"/>
          <w:szCs w:val="22"/>
        </w:rPr>
      </w:pPr>
    </w:p>
    <w:p w14:paraId="30510063" w14:textId="77777777" w:rsidR="00E67CE8" w:rsidRPr="004A0BF7" w:rsidRDefault="00E67CE8" w:rsidP="00E67CE8">
      <w:pPr>
        <w:spacing w:line="320" w:lineRule="exact"/>
        <w:ind w:left="11057"/>
        <w:outlineLvl w:val="0"/>
        <w:rPr>
          <w:rFonts w:ascii="Cambria" w:hAnsi="Cambria" w:cs="Arial"/>
          <w:szCs w:val="22"/>
        </w:rPr>
      </w:pPr>
      <w:r w:rsidRPr="004A0BF7">
        <w:rPr>
          <w:rFonts w:ascii="Cambria" w:hAnsi="Cambria" w:cs="Arial"/>
          <w:szCs w:val="22"/>
        </w:rPr>
        <w:t>Spett.l</w:t>
      </w:r>
      <w:r>
        <w:rPr>
          <w:rFonts w:ascii="Cambria" w:hAnsi="Cambria" w:cs="Arial"/>
          <w:szCs w:val="22"/>
        </w:rPr>
        <w:t>e</w:t>
      </w:r>
    </w:p>
    <w:p w14:paraId="2E889894" w14:textId="77777777" w:rsidR="00E67CE8" w:rsidRPr="004A0BF7" w:rsidRDefault="00E67CE8" w:rsidP="00E67CE8">
      <w:pPr>
        <w:spacing w:line="320" w:lineRule="exact"/>
        <w:ind w:left="11057" w:firstLine="709"/>
        <w:outlineLvl w:val="0"/>
        <w:rPr>
          <w:rFonts w:ascii="Cambria" w:hAnsi="Cambria" w:cs="Arial"/>
          <w:b/>
          <w:szCs w:val="22"/>
        </w:rPr>
      </w:pPr>
      <w:r>
        <w:rPr>
          <w:rFonts w:ascii="Cambria" w:hAnsi="Cambria" w:cs="Arial"/>
          <w:b/>
          <w:szCs w:val="22"/>
        </w:rPr>
        <w:t>Fondazione I teatri</w:t>
      </w:r>
    </w:p>
    <w:p w14:paraId="49522B99" w14:textId="77777777" w:rsidR="00E67CE8" w:rsidRPr="004A0BF7" w:rsidRDefault="00E67CE8" w:rsidP="00E67CE8">
      <w:pPr>
        <w:spacing w:line="320" w:lineRule="exact"/>
        <w:ind w:left="11495" w:firstLine="271"/>
        <w:outlineLvl w:val="0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Piazza Martiri 7 luglio n.7</w:t>
      </w:r>
    </w:p>
    <w:p w14:paraId="705F7182" w14:textId="77777777" w:rsidR="00E67CE8" w:rsidRPr="004B5D52" w:rsidRDefault="00E67CE8" w:rsidP="00E67CE8">
      <w:pPr>
        <w:spacing w:line="320" w:lineRule="exact"/>
        <w:ind w:left="11057" w:firstLine="709"/>
        <w:outlineLvl w:val="0"/>
        <w:rPr>
          <w:rFonts w:ascii="Cambria" w:hAnsi="Cambria" w:cs="Arial"/>
          <w:szCs w:val="22"/>
        </w:rPr>
      </w:pPr>
      <w:r w:rsidRPr="004B5D52">
        <w:rPr>
          <w:rFonts w:ascii="Cambria" w:hAnsi="Cambria" w:cs="Arial"/>
          <w:szCs w:val="22"/>
        </w:rPr>
        <w:t>42121 Reggio Emilia</w:t>
      </w:r>
    </w:p>
    <w:p w14:paraId="18927BC5" w14:textId="77777777" w:rsidR="00E67CE8" w:rsidRPr="00877B05" w:rsidRDefault="00E67CE8" w:rsidP="00E67CE8">
      <w:pPr>
        <w:spacing w:line="320" w:lineRule="exact"/>
        <w:outlineLvl w:val="0"/>
        <w:rPr>
          <w:rFonts w:ascii="Cambria" w:hAnsi="Cambria"/>
          <w:szCs w:val="22"/>
        </w:rPr>
      </w:pPr>
    </w:p>
    <w:p w14:paraId="46A2EBA3" w14:textId="77777777" w:rsidR="00E67CE8" w:rsidRDefault="00E67CE8" w:rsidP="00E67CE8">
      <w:pPr>
        <w:widowControl w:val="0"/>
        <w:tabs>
          <w:tab w:val="left" w:pos="1134"/>
        </w:tabs>
        <w:autoSpaceDE w:val="0"/>
        <w:spacing w:line="320" w:lineRule="exact"/>
        <w:ind w:left="1134" w:hanging="1134"/>
        <w:rPr>
          <w:rFonts w:ascii="Cambria" w:eastAsia="Calibri" w:hAnsi="Cambria"/>
          <w:b/>
          <w:szCs w:val="22"/>
          <w:highlight w:val="lightGray"/>
          <w:lang w:eastAsia="ar-SA"/>
        </w:rPr>
      </w:pPr>
      <w:r w:rsidRPr="00877B05">
        <w:rPr>
          <w:rFonts w:ascii="Cambria" w:hAnsi="Cambria"/>
          <w:szCs w:val="22"/>
        </w:rPr>
        <w:t>OGGETTO:</w:t>
      </w:r>
      <w:r w:rsidRPr="00877B05">
        <w:rPr>
          <w:rFonts w:ascii="Cambria" w:hAnsi="Cambria"/>
          <w:b/>
          <w:szCs w:val="22"/>
        </w:rPr>
        <w:tab/>
      </w:r>
      <w:r>
        <w:rPr>
          <w:rFonts w:ascii="Cambria" w:hAnsi="Cambria"/>
          <w:b/>
          <w:szCs w:val="22"/>
        </w:rPr>
        <w:t xml:space="preserve">Affidamento dei servizi di assistenza al pubblico e servizi accessori </w:t>
      </w:r>
    </w:p>
    <w:p w14:paraId="7336B975" w14:textId="77777777" w:rsidR="001F7C2A" w:rsidRPr="00E60FF8" w:rsidRDefault="001F7C2A" w:rsidP="001F7C2A">
      <w:pPr>
        <w:suppressAutoHyphens/>
        <w:autoSpaceDE w:val="0"/>
        <w:spacing w:before="0" w:line="360" w:lineRule="exact"/>
        <w:ind w:left="1276" w:hanging="1276"/>
        <w:rPr>
          <w:rFonts w:asciiTheme="majorHAnsi" w:hAnsiTheme="majorHAnsi"/>
          <w:b/>
          <w:szCs w:val="22"/>
          <w:highlight w:val="yellow"/>
        </w:rPr>
      </w:pPr>
    </w:p>
    <w:p w14:paraId="1575B744" w14:textId="77777777" w:rsidR="00E60FF8" w:rsidRPr="004A0BF7" w:rsidRDefault="00E60FF8" w:rsidP="00B0337D">
      <w:pPr>
        <w:suppressAutoHyphens/>
        <w:autoSpaceDE w:val="0"/>
        <w:spacing w:line="360" w:lineRule="auto"/>
        <w:ind w:left="0"/>
        <w:rPr>
          <w:rFonts w:ascii="Cambria" w:hAnsi="Cambria" w:cs="Arial"/>
          <w:szCs w:val="22"/>
        </w:rPr>
      </w:pPr>
      <w:r w:rsidRPr="004A0BF7">
        <w:rPr>
          <w:rFonts w:ascii="Cambria" w:hAnsi="Cambria" w:cs="Arial"/>
          <w:szCs w:val="22"/>
        </w:rPr>
        <w:t>Il sottoscritto</w:t>
      </w:r>
      <w:r>
        <w:rPr>
          <w:rFonts w:ascii="Cambria" w:hAnsi="Cambria" w:cs="Arial"/>
          <w:szCs w:val="22"/>
        </w:rPr>
        <w:t xml:space="preserve"> </w:t>
      </w:r>
      <w:r w:rsidRPr="004A0BF7">
        <w:rPr>
          <w:rFonts w:ascii="Cambria" w:hAnsi="Cambria" w:cs="Arial"/>
          <w:b/>
          <w:color w:val="FF0000"/>
          <w:szCs w:val="22"/>
        </w:rPr>
        <w:t>[*]</w:t>
      </w:r>
      <w:r w:rsidRPr="004A0BF7">
        <w:rPr>
          <w:rFonts w:ascii="Cambria" w:hAnsi="Cambria" w:cs="Arial"/>
          <w:szCs w:val="22"/>
        </w:rPr>
        <w:t xml:space="preserve"> ___________________________________________________________________________________________</w:t>
      </w:r>
      <w:r w:rsidR="00B0337D">
        <w:rPr>
          <w:rFonts w:ascii="Cambria" w:hAnsi="Cambria" w:cs="Arial"/>
          <w:szCs w:val="22"/>
        </w:rPr>
        <w:t>_____________________________________________________________________</w:t>
      </w:r>
    </w:p>
    <w:p w14:paraId="6004659F" w14:textId="77777777" w:rsidR="00E60FF8" w:rsidRPr="004A0BF7" w:rsidRDefault="00E60FF8" w:rsidP="00E60FF8">
      <w:pPr>
        <w:pStyle w:val="sche3"/>
        <w:tabs>
          <w:tab w:val="left" w:leader="dot" w:pos="3119"/>
          <w:tab w:val="left" w:pos="9071"/>
        </w:tabs>
        <w:spacing w:line="360" w:lineRule="auto"/>
        <w:rPr>
          <w:rFonts w:ascii="Cambria" w:hAnsi="Cambria" w:cs="Arial"/>
          <w:sz w:val="22"/>
          <w:szCs w:val="22"/>
          <w:lang w:val="it-IT"/>
        </w:rPr>
      </w:pPr>
      <w:r w:rsidRPr="004A0BF7">
        <w:rPr>
          <w:rFonts w:ascii="Cambria" w:hAnsi="Cambria" w:cs="Arial"/>
          <w:sz w:val="22"/>
          <w:szCs w:val="22"/>
          <w:lang w:val="it-IT"/>
        </w:rPr>
        <w:t>nato il _____________________________</w:t>
      </w:r>
      <w:r w:rsidR="008D670C">
        <w:rPr>
          <w:rFonts w:ascii="Cambria" w:hAnsi="Cambria" w:cs="Arial"/>
          <w:sz w:val="22"/>
          <w:szCs w:val="22"/>
          <w:lang w:val="it-IT"/>
        </w:rPr>
        <w:t>____________</w:t>
      </w:r>
      <w:r w:rsidRPr="004A0BF7">
        <w:rPr>
          <w:rFonts w:ascii="Cambria" w:hAnsi="Cambria" w:cs="Arial"/>
          <w:sz w:val="22"/>
          <w:szCs w:val="22"/>
          <w:lang w:val="it-IT"/>
        </w:rPr>
        <w:t>_ a ______________________________________________________________________</w:t>
      </w:r>
      <w:r w:rsidR="00B0337D">
        <w:rPr>
          <w:rFonts w:ascii="Cambria" w:hAnsi="Cambria" w:cs="Arial"/>
          <w:sz w:val="22"/>
          <w:szCs w:val="22"/>
          <w:lang w:val="it-IT"/>
        </w:rPr>
        <w:t>__________________________________________________________</w:t>
      </w:r>
    </w:p>
    <w:p w14:paraId="23BB6E43" w14:textId="77777777" w:rsidR="00E60FF8" w:rsidRPr="004A0BF7" w:rsidRDefault="00E60FF8" w:rsidP="00E60FF8">
      <w:pPr>
        <w:pStyle w:val="sche3"/>
        <w:tabs>
          <w:tab w:val="left" w:pos="9071"/>
        </w:tabs>
        <w:spacing w:line="360" w:lineRule="auto"/>
        <w:rPr>
          <w:rFonts w:ascii="Cambria" w:hAnsi="Cambria" w:cs="Arial"/>
          <w:sz w:val="22"/>
          <w:szCs w:val="22"/>
          <w:lang w:val="it-IT"/>
        </w:rPr>
      </w:pPr>
      <w:r w:rsidRPr="004A0BF7">
        <w:rPr>
          <w:rFonts w:ascii="Cambria" w:hAnsi="Cambria" w:cs="Arial"/>
          <w:sz w:val="22"/>
          <w:szCs w:val="22"/>
          <w:lang w:val="it-IT"/>
        </w:rPr>
        <w:t>in qualità di ________________________________________________________________________________________________</w:t>
      </w:r>
      <w:r w:rsidR="00B0337D">
        <w:rPr>
          <w:rFonts w:ascii="Cambria" w:hAnsi="Cambria" w:cs="Arial"/>
          <w:sz w:val="22"/>
          <w:szCs w:val="22"/>
          <w:lang w:val="it-IT"/>
        </w:rPr>
        <w:t>______________________________________________________________________</w:t>
      </w:r>
    </w:p>
    <w:p w14:paraId="6881D096" w14:textId="77777777" w:rsidR="00E60FF8" w:rsidRPr="004A0BF7" w:rsidRDefault="00E60FF8" w:rsidP="00E60FF8">
      <w:pPr>
        <w:pStyle w:val="sche3"/>
        <w:tabs>
          <w:tab w:val="left" w:pos="9071"/>
        </w:tabs>
        <w:spacing w:line="360" w:lineRule="auto"/>
        <w:rPr>
          <w:rFonts w:ascii="Cambria" w:hAnsi="Cambria" w:cs="Arial"/>
          <w:sz w:val="22"/>
          <w:szCs w:val="22"/>
          <w:lang w:val="it-IT"/>
        </w:rPr>
      </w:pPr>
      <w:r w:rsidRPr="004A0BF7">
        <w:rPr>
          <w:rFonts w:ascii="Cambria" w:hAnsi="Cambria" w:cs="Arial"/>
          <w:sz w:val="22"/>
          <w:szCs w:val="22"/>
          <w:lang w:val="it-IT"/>
        </w:rPr>
        <w:t>dell’impresa ________________________________________________________________________________________________</w:t>
      </w:r>
      <w:r w:rsidR="00B0337D">
        <w:rPr>
          <w:rFonts w:ascii="Cambria" w:hAnsi="Cambria" w:cs="Arial"/>
          <w:sz w:val="22"/>
          <w:szCs w:val="22"/>
          <w:lang w:val="it-IT"/>
        </w:rPr>
        <w:t>_____________________________________________________________________</w:t>
      </w:r>
    </w:p>
    <w:p w14:paraId="572BF8EF" w14:textId="77777777" w:rsidR="00E60FF8" w:rsidRPr="004A0BF7" w:rsidRDefault="00E60FF8" w:rsidP="00E60FF8">
      <w:pPr>
        <w:pStyle w:val="sche3"/>
        <w:tabs>
          <w:tab w:val="left" w:pos="9071"/>
        </w:tabs>
        <w:spacing w:line="360" w:lineRule="auto"/>
        <w:rPr>
          <w:rFonts w:ascii="Cambria" w:hAnsi="Cambria" w:cs="Arial"/>
          <w:sz w:val="22"/>
          <w:szCs w:val="22"/>
          <w:lang w:val="it-IT"/>
        </w:rPr>
      </w:pPr>
      <w:r w:rsidRPr="004A0BF7">
        <w:rPr>
          <w:rFonts w:ascii="Cambria" w:hAnsi="Cambria" w:cs="Arial"/>
          <w:sz w:val="22"/>
          <w:szCs w:val="22"/>
          <w:lang w:val="it-IT"/>
        </w:rPr>
        <w:t>con sede legale in __________________________________________________________________________________________</w:t>
      </w:r>
      <w:r w:rsidR="00B0337D">
        <w:rPr>
          <w:rFonts w:ascii="Cambria" w:hAnsi="Cambria" w:cs="Arial"/>
          <w:sz w:val="22"/>
          <w:szCs w:val="22"/>
          <w:lang w:val="it-IT"/>
        </w:rPr>
        <w:t>_____________________________________________________________________</w:t>
      </w:r>
    </w:p>
    <w:p w14:paraId="4CF9DEFC" w14:textId="77777777" w:rsidR="00E60FF8" w:rsidRPr="004A0BF7" w:rsidRDefault="00E60FF8" w:rsidP="00E60FF8">
      <w:pPr>
        <w:pStyle w:val="sche3"/>
        <w:tabs>
          <w:tab w:val="left" w:pos="9071"/>
        </w:tabs>
        <w:spacing w:line="360" w:lineRule="auto"/>
        <w:rPr>
          <w:rFonts w:ascii="Cambria" w:hAnsi="Cambria" w:cs="Arial"/>
          <w:sz w:val="22"/>
          <w:szCs w:val="22"/>
          <w:lang w:val="it-IT"/>
        </w:rPr>
      </w:pPr>
      <w:r w:rsidRPr="004A0BF7">
        <w:rPr>
          <w:rFonts w:ascii="Cambria" w:hAnsi="Cambria" w:cs="Arial"/>
          <w:sz w:val="22"/>
          <w:szCs w:val="22"/>
          <w:lang w:val="it-IT"/>
        </w:rPr>
        <w:t>con sede operativa in ______________________________________________________________________________________</w:t>
      </w:r>
      <w:r w:rsidR="00B0337D">
        <w:rPr>
          <w:rFonts w:ascii="Cambria" w:hAnsi="Cambria" w:cs="Arial"/>
          <w:sz w:val="22"/>
          <w:szCs w:val="22"/>
          <w:lang w:val="it-IT"/>
        </w:rPr>
        <w:t>_____________________________________________________________________</w:t>
      </w:r>
    </w:p>
    <w:p w14:paraId="28EC548C" w14:textId="77777777" w:rsidR="00E60FF8" w:rsidRPr="004A0BF7" w:rsidRDefault="00E60FF8" w:rsidP="00E60FF8">
      <w:pPr>
        <w:pStyle w:val="sche3"/>
        <w:tabs>
          <w:tab w:val="left" w:pos="9071"/>
        </w:tabs>
        <w:spacing w:line="360" w:lineRule="auto"/>
        <w:rPr>
          <w:rFonts w:ascii="Cambria" w:hAnsi="Cambria" w:cs="Arial"/>
          <w:sz w:val="22"/>
          <w:szCs w:val="22"/>
          <w:lang w:val="it-IT"/>
        </w:rPr>
      </w:pPr>
      <w:r w:rsidRPr="004A0BF7">
        <w:rPr>
          <w:rFonts w:ascii="Cambria" w:hAnsi="Cambria" w:cs="Arial"/>
          <w:sz w:val="22"/>
          <w:szCs w:val="22"/>
          <w:lang w:val="it-IT"/>
        </w:rPr>
        <w:t>con codice fiscale - partita IVA n _________________________________________________________________________</w:t>
      </w:r>
      <w:r w:rsidR="00B0337D">
        <w:rPr>
          <w:rFonts w:ascii="Cambria" w:hAnsi="Cambria" w:cs="Arial"/>
          <w:sz w:val="22"/>
          <w:szCs w:val="22"/>
          <w:lang w:val="it-IT"/>
        </w:rPr>
        <w:t>______________________________________________________________________</w:t>
      </w:r>
    </w:p>
    <w:p w14:paraId="0D744106" w14:textId="77777777" w:rsidR="00E60FF8" w:rsidRPr="004A0BF7" w:rsidRDefault="00E60FF8" w:rsidP="008D670C">
      <w:pPr>
        <w:pStyle w:val="sche3"/>
        <w:tabs>
          <w:tab w:val="left" w:leader="dot" w:pos="4536"/>
          <w:tab w:val="left" w:pos="9071"/>
        </w:tabs>
        <w:spacing w:line="360" w:lineRule="auto"/>
        <w:rPr>
          <w:rFonts w:ascii="Cambria" w:hAnsi="Cambria" w:cs="Arial"/>
          <w:sz w:val="22"/>
          <w:szCs w:val="22"/>
          <w:lang w:val="it-IT"/>
        </w:rPr>
      </w:pPr>
      <w:r w:rsidRPr="004A0BF7">
        <w:rPr>
          <w:rFonts w:ascii="Cambria" w:hAnsi="Cambria" w:cs="Arial"/>
          <w:sz w:val="22"/>
          <w:szCs w:val="22"/>
          <w:lang w:val="it-IT"/>
        </w:rPr>
        <w:lastRenderedPageBreak/>
        <w:t>telefono _________________________________</w:t>
      </w:r>
      <w:r w:rsidR="00B0337D">
        <w:rPr>
          <w:rFonts w:ascii="Cambria" w:hAnsi="Cambria" w:cs="Arial"/>
          <w:sz w:val="22"/>
          <w:szCs w:val="22"/>
          <w:lang w:val="it-IT"/>
        </w:rPr>
        <w:t>_</w:t>
      </w:r>
      <w:r w:rsidRPr="004A0BF7">
        <w:rPr>
          <w:rFonts w:ascii="Cambria" w:hAnsi="Cambria" w:cs="Arial"/>
          <w:sz w:val="22"/>
          <w:szCs w:val="22"/>
          <w:lang w:val="it-IT"/>
        </w:rPr>
        <w:t xml:space="preserve"> fax </w:t>
      </w:r>
      <w:r w:rsidR="008D670C" w:rsidRPr="004A0BF7">
        <w:rPr>
          <w:rFonts w:ascii="Cambria" w:hAnsi="Cambria" w:cs="Arial"/>
          <w:sz w:val="22"/>
          <w:szCs w:val="22"/>
          <w:lang w:val="it-IT"/>
        </w:rPr>
        <w:t>_________________________________</w:t>
      </w:r>
      <w:r w:rsidR="008D670C">
        <w:rPr>
          <w:rFonts w:ascii="Cambria" w:hAnsi="Cambria" w:cs="Arial"/>
          <w:sz w:val="22"/>
          <w:szCs w:val="22"/>
          <w:lang w:val="it-IT"/>
        </w:rPr>
        <w:t xml:space="preserve">_ </w:t>
      </w:r>
      <w:r w:rsidRPr="004A0BF7">
        <w:rPr>
          <w:rFonts w:ascii="Cambria" w:hAnsi="Cambria" w:cs="Arial"/>
          <w:sz w:val="22"/>
          <w:szCs w:val="22"/>
          <w:lang w:val="it-IT"/>
        </w:rPr>
        <w:t>PEC  ___________________________________________________________________________________</w:t>
      </w:r>
      <w:r w:rsidR="008D670C">
        <w:rPr>
          <w:rFonts w:ascii="Cambria" w:hAnsi="Cambria" w:cs="Arial"/>
          <w:sz w:val="22"/>
          <w:szCs w:val="22"/>
          <w:lang w:val="it-IT"/>
        </w:rPr>
        <w:t>________</w:t>
      </w:r>
    </w:p>
    <w:p w14:paraId="3FEF4591" w14:textId="77777777" w:rsidR="002F67D8" w:rsidRPr="002F67D8" w:rsidRDefault="002F67D8" w:rsidP="00E51315">
      <w:pPr>
        <w:spacing w:before="0" w:line="336" w:lineRule="exact"/>
        <w:ind w:left="0" w:right="-1"/>
        <w:jc w:val="left"/>
        <w:rPr>
          <w:rFonts w:asciiTheme="majorHAnsi" w:hAnsiTheme="majorHAnsi" w:cs="Arial"/>
          <w:szCs w:val="22"/>
        </w:rPr>
      </w:pPr>
      <w:r w:rsidRPr="002F67D8">
        <w:rPr>
          <w:rFonts w:asciiTheme="majorHAnsi" w:hAnsiTheme="majorHAnsi" w:cs="Arial"/>
          <w:szCs w:val="22"/>
        </w:rPr>
        <w:t>In relazione alla procedura di gara in oggetto,</w:t>
      </w:r>
    </w:p>
    <w:p w14:paraId="594CA2F7" w14:textId="77777777" w:rsidR="002F67D8" w:rsidRPr="002F67D8" w:rsidRDefault="002F67D8" w:rsidP="00E51315">
      <w:pPr>
        <w:spacing w:before="0" w:line="336" w:lineRule="exact"/>
        <w:ind w:left="0" w:right="-1"/>
        <w:jc w:val="center"/>
        <w:rPr>
          <w:rFonts w:asciiTheme="majorHAnsi" w:hAnsiTheme="majorHAnsi" w:cs="Arial"/>
          <w:b/>
          <w:szCs w:val="22"/>
        </w:rPr>
      </w:pPr>
      <w:r w:rsidRPr="002F67D8">
        <w:rPr>
          <w:rFonts w:asciiTheme="majorHAnsi" w:hAnsiTheme="majorHAnsi" w:cs="Arial"/>
          <w:b/>
          <w:szCs w:val="22"/>
        </w:rPr>
        <w:t>DICHIARA:</w:t>
      </w:r>
    </w:p>
    <w:p w14:paraId="6C14CF05" w14:textId="77777777" w:rsidR="002F67D8" w:rsidRPr="002F67D8" w:rsidRDefault="002F67D8" w:rsidP="00E51315">
      <w:pPr>
        <w:numPr>
          <w:ilvl w:val="2"/>
          <w:numId w:val="4"/>
        </w:numPr>
        <w:tabs>
          <w:tab w:val="clear" w:pos="2520"/>
          <w:tab w:val="num" w:pos="284"/>
        </w:tabs>
        <w:spacing w:before="0" w:line="336" w:lineRule="exact"/>
        <w:ind w:left="284" w:right="-1" w:hanging="284"/>
        <w:rPr>
          <w:rFonts w:asciiTheme="majorHAnsi" w:hAnsiTheme="majorHAnsi" w:cs="Arial"/>
          <w:szCs w:val="22"/>
        </w:rPr>
      </w:pPr>
      <w:r w:rsidRPr="002F67D8">
        <w:rPr>
          <w:rFonts w:asciiTheme="majorHAnsi" w:hAnsiTheme="majorHAnsi" w:cs="Arial"/>
          <w:snapToGrid w:val="0"/>
          <w:szCs w:val="22"/>
        </w:rPr>
        <w:t>di aver preso conoscenza e di aver tenuto conto nella formulazione dell'offerta delle condizioni contrattuali e di tutti gli oneri connessi all'appalto, nonché di tutte le circostanze generali, particolari e locali, nessuna esclusa ed eccettuata, che possono avere influito o influire sia sulla esecuzione delle prestazioni, sia sulla determinazione della propria offerta e di giudicare, pertanto, remunerativa l'offerta economica presentata;</w:t>
      </w:r>
    </w:p>
    <w:p w14:paraId="7556E53B" w14:textId="77777777" w:rsidR="002F67D8" w:rsidRPr="00E51315" w:rsidRDefault="002F67D8" w:rsidP="00E51315">
      <w:pPr>
        <w:numPr>
          <w:ilvl w:val="2"/>
          <w:numId w:val="4"/>
        </w:numPr>
        <w:tabs>
          <w:tab w:val="clear" w:pos="2520"/>
          <w:tab w:val="num" w:pos="284"/>
        </w:tabs>
        <w:spacing w:before="0" w:line="336" w:lineRule="exact"/>
        <w:ind w:left="284" w:right="-1" w:hanging="284"/>
        <w:rPr>
          <w:rFonts w:asciiTheme="majorHAnsi" w:hAnsiTheme="majorHAnsi" w:cs="Arial"/>
          <w:szCs w:val="22"/>
        </w:rPr>
      </w:pPr>
      <w:r w:rsidRPr="002F67D8">
        <w:rPr>
          <w:rFonts w:asciiTheme="majorHAnsi" w:hAnsiTheme="majorHAnsi" w:cs="Arial"/>
          <w:snapToGrid w:val="0"/>
          <w:szCs w:val="22"/>
        </w:rPr>
        <w:t>di avere tenuto conto, nel formulare la propria offerta, di eventuali maggiorazioni per lievitazione dei prezzi che dovessero intervenire durante l'esecuzione de</w:t>
      </w:r>
      <w:r w:rsidRPr="00E51315">
        <w:rPr>
          <w:rFonts w:asciiTheme="majorHAnsi" w:hAnsiTheme="majorHAnsi" w:cs="Arial"/>
          <w:snapToGrid w:val="0"/>
          <w:szCs w:val="22"/>
        </w:rPr>
        <w:t>ll’appalto</w:t>
      </w:r>
      <w:r w:rsidRPr="002F67D8">
        <w:rPr>
          <w:rFonts w:asciiTheme="majorHAnsi" w:hAnsiTheme="majorHAnsi" w:cs="Arial"/>
          <w:snapToGrid w:val="0"/>
          <w:szCs w:val="22"/>
        </w:rPr>
        <w:t>;</w:t>
      </w:r>
    </w:p>
    <w:p w14:paraId="21A4F05C" w14:textId="77777777" w:rsidR="0039228B" w:rsidRPr="002F67D8" w:rsidRDefault="0039228B" w:rsidP="0039228B">
      <w:pPr>
        <w:numPr>
          <w:ilvl w:val="2"/>
          <w:numId w:val="4"/>
        </w:numPr>
        <w:tabs>
          <w:tab w:val="clear" w:pos="2520"/>
        </w:tabs>
        <w:spacing w:before="0" w:line="336" w:lineRule="exact"/>
        <w:ind w:left="284" w:hanging="284"/>
        <w:contextualSpacing/>
        <w:rPr>
          <w:rFonts w:ascii="Cambria" w:hAnsi="Cambria" w:cs="Arial"/>
          <w:szCs w:val="22"/>
        </w:rPr>
      </w:pPr>
      <w:r w:rsidRPr="00E51315">
        <w:rPr>
          <w:rFonts w:ascii="Cambria" w:hAnsi="Cambria" w:cs="Arial"/>
          <w:snapToGrid w:val="0"/>
          <w:szCs w:val="22"/>
        </w:rPr>
        <w:t xml:space="preserve">di aver tenuto conto di </w:t>
      </w:r>
      <w:r>
        <w:rPr>
          <w:rFonts w:ascii="Cambria" w:hAnsi="Cambria" w:cs="Arial"/>
          <w:snapToGrid w:val="0"/>
          <w:szCs w:val="22"/>
        </w:rPr>
        <w:t>tutti i costi per lo svolgimento dell’appalto nel rispetto di tutto quanto</w:t>
      </w:r>
      <w:r w:rsidRPr="00E51315">
        <w:rPr>
          <w:rFonts w:ascii="Cambria" w:hAnsi="Cambria" w:cs="Arial"/>
          <w:snapToGrid w:val="0"/>
          <w:szCs w:val="22"/>
        </w:rPr>
        <w:t xml:space="preserve"> </w:t>
      </w:r>
      <w:r w:rsidRPr="00E51315">
        <w:rPr>
          <w:rFonts w:ascii="Cambria" w:eastAsia="Calibri" w:hAnsi="Cambria" w:cs="Arial"/>
          <w:snapToGrid w:val="0"/>
          <w:szCs w:val="22"/>
          <w:lang w:eastAsia="en-US"/>
        </w:rPr>
        <w:t>indicato e definito nel Capitolato speciale descrittivo e prestazionale</w:t>
      </w:r>
      <w:r>
        <w:rPr>
          <w:rFonts w:ascii="Cambria" w:eastAsia="Calibri" w:hAnsi="Cambria" w:cs="Arial"/>
          <w:snapToGrid w:val="0"/>
          <w:szCs w:val="22"/>
          <w:lang w:eastAsia="en-US"/>
        </w:rPr>
        <w:t xml:space="preserve"> e in tutta la documentazione di gara</w:t>
      </w:r>
      <w:r w:rsidRPr="00E51315">
        <w:rPr>
          <w:rFonts w:ascii="Cambria" w:eastAsia="Calibri" w:hAnsi="Cambria" w:cs="Arial"/>
          <w:snapToGrid w:val="0"/>
          <w:szCs w:val="22"/>
          <w:lang w:eastAsia="en-US"/>
        </w:rPr>
        <w:t>;</w:t>
      </w:r>
    </w:p>
    <w:p w14:paraId="4FA5D0DD" w14:textId="77777777" w:rsidR="002F67D8" w:rsidRPr="002F67D8" w:rsidRDefault="002F67D8" w:rsidP="00E51315">
      <w:pPr>
        <w:numPr>
          <w:ilvl w:val="2"/>
          <w:numId w:val="4"/>
        </w:numPr>
        <w:tabs>
          <w:tab w:val="clear" w:pos="2520"/>
          <w:tab w:val="num" w:pos="284"/>
        </w:tabs>
        <w:spacing w:before="0" w:line="336" w:lineRule="exact"/>
        <w:ind w:left="284" w:right="-1" w:hanging="284"/>
        <w:rPr>
          <w:rFonts w:asciiTheme="majorHAnsi" w:hAnsiTheme="majorHAnsi" w:cs="Arial"/>
          <w:szCs w:val="22"/>
        </w:rPr>
      </w:pPr>
      <w:r w:rsidRPr="002F67D8">
        <w:rPr>
          <w:rFonts w:asciiTheme="majorHAnsi" w:hAnsiTheme="majorHAnsi" w:cs="Arial"/>
          <w:snapToGrid w:val="0"/>
          <w:szCs w:val="22"/>
        </w:rPr>
        <w:t>di aver tenuto conto, nella formulazione dell’offerta, degli obblighi relativi alle disposizioni in materia di sicurezza, di condizioni di lavoro e di previdenza ed assistenza;</w:t>
      </w:r>
    </w:p>
    <w:p w14:paraId="274A8727" w14:textId="77777777" w:rsidR="002F67D8" w:rsidRPr="002F67D8" w:rsidRDefault="002F67D8" w:rsidP="00E51315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clear" w:pos="2520"/>
          <w:tab w:val="num" w:pos="284"/>
        </w:tabs>
        <w:spacing w:before="0" w:line="336" w:lineRule="exact"/>
        <w:ind w:left="284" w:hanging="284"/>
        <w:rPr>
          <w:rFonts w:asciiTheme="majorHAnsi" w:hAnsiTheme="majorHAnsi" w:cs="Arial"/>
          <w:szCs w:val="22"/>
        </w:rPr>
      </w:pPr>
      <w:r w:rsidRPr="002F67D8">
        <w:rPr>
          <w:rFonts w:asciiTheme="majorHAnsi" w:hAnsiTheme="majorHAnsi" w:cs="Arial"/>
          <w:szCs w:val="22"/>
        </w:rPr>
        <w:t>di avere la specifica esperienza, di disporre di un’adeguata organizzazione di capitali, di disporre d</w:t>
      </w:r>
      <w:r w:rsidRPr="00E51315">
        <w:rPr>
          <w:rFonts w:asciiTheme="majorHAnsi" w:hAnsiTheme="majorHAnsi" w:cs="Arial"/>
          <w:szCs w:val="22"/>
        </w:rPr>
        <w:t>ella necessaria capacità ai fini dell’esecuzione</w:t>
      </w:r>
      <w:r>
        <w:rPr>
          <w:rFonts w:asciiTheme="majorHAnsi" w:hAnsiTheme="majorHAnsi" w:cs="Arial"/>
          <w:szCs w:val="22"/>
        </w:rPr>
        <w:t xml:space="preserve"> dell’</w:t>
      </w:r>
      <w:r w:rsidRPr="002F67D8">
        <w:rPr>
          <w:rFonts w:asciiTheme="majorHAnsi" w:hAnsiTheme="majorHAnsi" w:cs="Arial"/>
          <w:szCs w:val="22"/>
        </w:rPr>
        <w:t xml:space="preserve">appalto in oggetto e che il personale </w:t>
      </w:r>
      <w:r>
        <w:rPr>
          <w:rFonts w:asciiTheme="majorHAnsi" w:hAnsiTheme="majorHAnsi" w:cs="Arial"/>
          <w:szCs w:val="22"/>
        </w:rPr>
        <w:t xml:space="preserve">da impiegare </w:t>
      </w:r>
      <w:r w:rsidRPr="002F67D8">
        <w:rPr>
          <w:rFonts w:asciiTheme="majorHAnsi" w:hAnsiTheme="majorHAnsi" w:cs="Arial"/>
          <w:szCs w:val="22"/>
        </w:rPr>
        <w:t>è in possesso dei requisiti necessari all’esecuzione delle prestazioni previste nell’appalto in oggetto;</w:t>
      </w:r>
    </w:p>
    <w:p w14:paraId="712FA6FA" w14:textId="77777777" w:rsidR="002F67D8" w:rsidRDefault="002F67D8" w:rsidP="00E51315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clear" w:pos="2520"/>
          <w:tab w:val="num" w:pos="284"/>
        </w:tabs>
        <w:spacing w:before="0" w:line="336" w:lineRule="exact"/>
        <w:ind w:left="284" w:hanging="284"/>
        <w:rPr>
          <w:rFonts w:asciiTheme="majorHAnsi" w:hAnsiTheme="majorHAnsi" w:cs="Arial"/>
          <w:szCs w:val="22"/>
        </w:rPr>
      </w:pPr>
      <w:r w:rsidRPr="002F67D8">
        <w:rPr>
          <w:rFonts w:asciiTheme="majorHAnsi" w:hAnsiTheme="majorHAnsi" w:cs="Arial"/>
          <w:szCs w:val="22"/>
        </w:rPr>
        <w:t>di essere a conoscenza di tutte le prescrizioni, norme ufficiali e leggi vigenti sotto la cui giurisdizione ricadono le prestazioni in oggetto, obbligandosi a rispettare e a far rispettare ai propri incaricati le norme ed i regolamenti che disciplinano la sicurezza dell’esercizio delle attività previste nei siti interessati dall’appalto, assumendo a proprio carico la responsabilità per danni determinati da eventuali inosservanze;</w:t>
      </w:r>
    </w:p>
    <w:p w14:paraId="4C25AD6B" w14:textId="77777777" w:rsidR="002F67D8" w:rsidRPr="002F67D8" w:rsidRDefault="002F67D8" w:rsidP="00E51315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clear" w:pos="2520"/>
          <w:tab w:val="num" w:pos="284"/>
        </w:tabs>
        <w:spacing w:before="0" w:line="336" w:lineRule="exact"/>
        <w:ind w:left="284" w:hanging="284"/>
        <w:rPr>
          <w:rFonts w:ascii="Cambria" w:hAnsi="Cambria" w:cs="Arial"/>
          <w:szCs w:val="22"/>
        </w:rPr>
      </w:pPr>
      <w:r w:rsidRPr="002F67D8">
        <w:rPr>
          <w:rFonts w:ascii="Cambria" w:hAnsi="Cambria" w:cs="Arial"/>
          <w:szCs w:val="22"/>
        </w:rPr>
        <w:t>che la presente offerta è irrevocabile ed impegnativa sino al 180° (centottantesimo) giorno successivo al termine ultimo per la presentazione della stessa;</w:t>
      </w:r>
      <w:bookmarkStart w:id="0" w:name="_Hlk508008706"/>
    </w:p>
    <w:bookmarkEnd w:id="0"/>
    <w:p w14:paraId="5C7AD196" w14:textId="77777777" w:rsidR="0045146C" w:rsidRPr="001B56AE" w:rsidRDefault="0045146C" w:rsidP="00E51315">
      <w:pPr>
        <w:keepLines/>
        <w:numPr>
          <w:ilvl w:val="2"/>
          <w:numId w:val="4"/>
        </w:numPr>
        <w:tabs>
          <w:tab w:val="num" w:pos="284"/>
        </w:tabs>
        <w:spacing w:before="0" w:line="336" w:lineRule="exact"/>
        <w:ind w:left="284" w:hanging="284"/>
        <w:rPr>
          <w:rFonts w:ascii="Cambria" w:hAnsi="Cambria" w:cs="Arial"/>
          <w:szCs w:val="22"/>
          <w:u w:val="single"/>
        </w:rPr>
      </w:pPr>
      <w:r w:rsidRPr="002F67D8">
        <w:rPr>
          <w:rFonts w:ascii="Cambria" w:hAnsi="Cambria" w:cs="Arial"/>
          <w:szCs w:val="22"/>
          <w:u w:val="single"/>
        </w:rPr>
        <w:t>di essere edotto e accettare che</w:t>
      </w:r>
      <w:r w:rsidRPr="0045146C">
        <w:rPr>
          <w:rFonts w:ascii="Cambria" w:eastAsia="Calibri" w:hAnsi="Cambria" w:cs="Calibri"/>
          <w:szCs w:val="22"/>
          <w:u w:val="single"/>
        </w:rPr>
        <w:t xml:space="preserve">, </w:t>
      </w:r>
      <w:r w:rsidRPr="0045146C">
        <w:rPr>
          <w:rFonts w:ascii="Cambria" w:eastAsia="Calibri" w:hAnsi="Cambria" w:cs="Calibri"/>
          <w:b/>
          <w:szCs w:val="22"/>
          <w:u w:val="single"/>
        </w:rPr>
        <w:t>a pena di esclusione</w:t>
      </w:r>
      <w:r w:rsidRPr="0045146C">
        <w:rPr>
          <w:rFonts w:ascii="Cambria" w:eastAsia="Calibri" w:hAnsi="Cambria" w:cs="Calibri"/>
          <w:szCs w:val="22"/>
          <w:u w:val="single"/>
        </w:rPr>
        <w:t xml:space="preserve">, non saranno ammesse </w:t>
      </w:r>
      <w:r w:rsidRPr="0045146C">
        <w:rPr>
          <w:rFonts w:ascii="Cambria" w:eastAsia="Calibri" w:hAnsi="Cambria" w:cs="Calibri"/>
          <w:b/>
          <w:szCs w:val="22"/>
          <w:u w:val="single"/>
        </w:rPr>
        <w:t>offerte in aumento rispetto ai singoli prezzi unitari, posti a base d’asta</w:t>
      </w:r>
      <w:r w:rsidR="00C57039" w:rsidRPr="001B56AE">
        <w:rPr>
          <w:rFonts w:ascii="Cambria" w:eastAsia="Calibri" w:hAnsi="Cambria" w:cs="Calibri"/>
          <w:szCs w:val="22"/>
        </w:rPr>
        <w:t>;</w:t>
      </w:r>
    </w:p>
    <w:p w14:paraId="6EC76106" w14:textId="77777777" w:rsidR="00E51315" w:rsidRPr="0045146C" w:rsidRDefault="00E51315" w:rsidP="00E51315">
      <w:pPr>
        <w:keepLines/>
        <w:numPr>
          <w:ilvl w:val="2"/>
          <w:numId w:val="4"/>
        </w:numPr>
        <w:tabs>
          <w:tab w:val="num" w:pos="284"/>
        </w:tabs>
        <w:spacing w:before="0" w:line="336" w:lineRule="exact"/>
        <w:ind w:left="284" w:hanging="284"/>
        <w:rPr>
          <w:rFonts w:ascii="Cambria" w:hAnsi="Cambria" w:cs="Arial"/>
          <w:szCs w:val="22"/>
          <w:u w:val="single"/>
        </w:rPr>
      </w:pPr>
      <w:r w:rsidRPr="002F67D8">
        <w:rPr>
          <w:rFonts w:ascii="Cambria" w:hAnsi="Cambria" w:cs="Arial"/>
          <w:szCs w:val="22"/>
        </w:rPr>
        <w:t>di essere edotto e accettare che</w:t>
      </w:r>
      <w:r>
        <w:rPr>
          <w:rFonts w:ascii="Cambria" w:hAnsi="Cambria" w:cs="Arial"/>
          <w:szCs w:val="22"/>
        </w:rPr>
        <w:t>, in caso di discordanza tra il prezzo indicato in cifre ed il prezzo indicato in lettere, prevale il prezzo indicato in lettere;</w:t>
      </w:r>
    </w:p>
    <w:p w14:paraId="71E214D8" w14:textId="77777777" w:rsidR="0045146C" w:rsidRPr="00305110" w:rsidRDefault="0045146C" w:rsidP="00E51315">
      <w:pPr>
        <w:keepLines/>
        <w:numPr>
          <w:ilvl w:val="2"/>
          <w:numId w:val="4"/>
        </w:numPr>
        <w:tabs>
          <w:tab w:val="num" w:pos="284"/>
        </w:tabs>
        <w:spacing w:before="0" w:line="336" w:lineRule="exact"/>
        <w:ind w:left="284" w:hanging="284"/>
        <w:rPr>
          <w:rFonts w:ascii="Cambria" w:hAnsi="Cambria" w:cs="Arial"/>
          <w:szCs w:val="22"/>
        </w:rPr>
      </w:pPr>
      <w:r w:rsidRPr="002F67D8">
        <w:rPr>
          <w:rFonts w:ascii="Cambria" w:hAnsi="Cambria" w:cs="Arial"/>
          <w:szCs w:val="22"/>
        </w:rPr>
        <w:t>di essere edotto e accettare che</w:t>
      </w:r>
      <w:r w:rsidR="00E67CE8">
        <w:rPr>
          <w:rFonts w:ascii="Cambria" w:hAnsi="Cambria" w:cs="Arial"/>
          <w:szCs w:val="22"/>
        </w:rPr>
        <w:t xml:space="preserve"> </w:t>
      </w:r>
      <w:r w:rsidRPr="002F67D8">
        <w:rPr>
          <w:rFonts w:ascii="Cambria" w:hAnsi="Cambria" w:cs="Arial"/>
          <w:szCs w:val="22"/>
        </w:rPr>
        <w:t xml:space="preserve">nel caso di </w:t>
      </w:r>
      <w:r w:rsidR="00305110" w:rsidRPr="00305110">
        <w:rPr>
          <w:rFonts w:ascii="Cambria" w:hAnsi="Cambria" w:cs="Arial"/>
          <w:szCs w:val="22"/>
        </w:rPr>
        <w:t>prezzi</w:t>
      </w:r>
      <w:r w:rsidR="00615C7C">
        <w:rPr>
          <w:rFonts w:ascii="Cambria" w:hAnsi="Cambria" w:cs="Arial"/>
          <w:szCs w:val="22"/>
        </w:rPr>
        <w:t xml:space="preserve"> unitari</w:t>
      </w:r>
      <w:r w:rsidRPr="002F67D8">
        <w:rPr>
          <w:rFonts w:ascii="Cambria" w:hAnsi="Cambria" w:cs="Arial"/>
          <w:szCs w:val="22"/>
        </w:rPr>
        <w:t xml:space="preserve"> offerti dal concorrente con più di </w:t>
      </w:r>
      <w:r w:rsidR="00633F75">
        <w:rPr>
          <w:rFonts w:ascii="Cambria" w:hAnsi="Cambria" w:cs="Arial"/>
          <w:szCs w:val="22"/>
        </w:rPr>
        <w:t>3</w:t>
      </w:r>
      <w:r w:rsidRPr="00305110">
        <w:rPr>
          <w:rFonts w:ascii="Cambria" w:hAnsi="Cambria" w:cs="Arial"/>
          <w:szCs w:val="22"/>
        </w:rPr>
        <w:t xml:space="preserve"> </w:t>
      </w:r>
      <w:r w:rsidRPr="002F67D8">
        <w:rPr>
          <w:rFonts w:ascii="Cambria" w:hAnsi="Cambria" w:cs="Arial"/>
          <w:szCs w:val="22"/>
        </w:rPr>
        <w:t>(</w:t>
      </w:r>
      <w:r w:rsidR="00633F75">
        <w:rPr>
          <w:rFonts w:ascii="Cambria" w:hAnsi="Cambria" w:cs="Arial"/>
          <w:szCs w:val="22"/>
        </w:rPr>
        <w:t>tre</w:t>
      </w:r>
      <w:r w:rsidRPr="002F67D8">
        <w:rPr>
          <w:rFonts w:ascii="Cambria" w:hAnsi="Cambria" w:cs="Arial"/>
          <w:szCs w:val="22"/>
        </w:rPr>
        <w:t xml:space="preserve">) cifre decimali dopo la virgola, </w:t>
      </w:r>
      <w:r w:rsidR="00E67CE8">
        <w:rPr>
          <w:rFonts w:ascii="Cambria" w:hAnsi="Cambria" w:cs="Arial"/>
          <w:szCs w:val="22"/>
        </w:rPr>
        <w:t xml:space="preserve">si </w:t>
      </w:r>
      <w:r w:rsidRPr="002F67D8">
        <w:rPr>
          <w:rFonts w:ascii="Cambria" w:hAnsi="Cambria" w:cs="Arial"/>
          <w:szCs w:val="22"/>
        </w:rPr>
        <w:t>procederà al troncamento senza arrotondamento delle restanti cifre;</w:t>
      </w:r>
    </w:p>
    <w:p w14:paraId="09469171" w14:textId="77777777" w:rsidR="0045146C" w:rsidRPr="00E51315" w:rsidRDefault="0045146C" w:rsidP="00E51315">
      <w:pPr>
        <w:keepLines/>
        <w:numPr>
          <w:ilvl w:val="2"/>
          <w:numId w:val="4"/>
        </w:numPr>
        <w:tabs>
          <w:tab w:val="num" w:pos="284"/>
        </w:tabs>
        <w:spacing w:before="0" w:line="336" w:lineRule="exact"/>
        <w:ind w:left="284" w:hanging="284"/>
        <w:rPr>
          <w:rFonts w:ascii="Cambria" w:hAnsi="Cambria" w:cs="Arial"/>
          <w:szCs w:val="22"/>
        </w:rPr>
      </w:pPr>
      <w:r w:rsidRPr="00E51315">
        <w:rPr>
          <w:rFonts w:asciiTheme="majorHAnsi" w:eastAsiaTheme="minorHAnsi" w:hAnsiTheme="majorHAnsi" w:cs="Arial"/>
          <w:szCs w:val="22"/>
          <w:lang w:eastAsia="en-US"/>
        </w:rPr>
        <w:t>di essere edotto e accetta</w:t>
      </w:r>
      <w:r w:rsidR="00305110" w:rsidRPr="00E51315">
        <w:rPr>
          <w:rFonts w:asciiTheme="majorHAnsi" w:eastAsiaTheme="minorHAnsi" w:hAnsiTheme="majorHAnsi" w:cs="Arial"/>
          <w:szCs w:val="22"/>
          <w:lang w:eastAsia="en-US"/>
        </w:rPr>
        <w:t>re</w:t>
      </w:r>
      <w:r w:rsidRPr="00E51315">
        <w:rPr>
          <w:rFonts w:asciiTheme="majorHAnsi" w:eastAsiaTheme="minorHAnsi" w:hAnsiTheme="majorHAnsi" w:cs="Arial"/>
          <w:szCs w:val="22"/>
          <w:lang w:eastAsia="en-US"/>
        </w:rPr>
        <w:t xml:space="preserve"> che</w:t>
      </w:r>
      <w:r w:rsidR="00E67CE8">
        <w:rPr>
          <w:rFonts w:asciiTheme="majorHAnsi" w:eastAsiaTheme="minorHAnsi" w:hAnsiTheme="majorHAnsi" w:cs="Arial"/>
          <w:szCs w:val="22"/>
          <w:lang w:eastAsia="en-US"/>
        </w:rPr>
        <w:t xml:space="preserve"> </w:t>
      </w:r>
      <w:r w:rsidRPr="00E51315">
        <w:rPr>
          <w:rFonts w:asciiTheme="majorHAnsi" w:eastAsiaTheme="minorHAnsi" w:hAnsiTheme="majorHAnsi" w:cs="Arial"/>
          <w:szCs w:val="22"/>
          <w:lang w:eastAsia="en-US"/>
        </w:rPr>
        <w:t xml:space="preserve">in caso di errata determinazione </w:t>
      </w:r>
      <w:r w:rsidR="00305110" w:rsidRPr="00633F75">
        <w:rPr>
          <w:rFonts w:asciiTheme="majorHAnsi" w:eastAsiaTheme="minorHAnsi" w:hAnsiTheme="majorHAnsi" w:cs="Arial"/>
          <w:szCs w:val="22"/>
          <w:u w:val="single"/>
          <w:lang w:eastAsia="en-US"/>
        </w:rPr>
        <w:t>de</w:t>
      </w:r>
      <w:r w:rsidR="00633F75" w:rsidRPr="00633F75">
        <w:rPr>
          <w:rFonts w:asciiTheme="majorHAnsi" w:eastAsiaTheme="minorHAnsi" w:hAnsiTheme="majorHAnsi" w:cs="Arial"/>
          <w:szCs w:val="22"/>
          <w:u w:val="single"/>
          <w:lang w:eastAsia="en-US"/>
        </w:rPr>
        <w:t xml:space="preserve">ll’importo </w:t>
      </w:r>
      <w:r w:rsidRPr="00633F75">
        <w:rPr>
          <w:rFonts w:asciiTheme="majorHAnsi" w:eastAsiaTheme="minorHAnsi" w:hAnsiTheme="majorHAnsi" w:cs="Arial"/>
          <w:szCs w:val="22"/>
          <w:u w:val="single"/>
          <w:lang w:eastAsia="en-US"/>
        </w:rPr>
        <w:t>total</w:t>
      </w:r>
      <w:r w:rsidR="00633F75" w:rsidRPr="00633F75">
        <w:rPr>
          <w:rFonts w:asciiTheme="majorHAnsi" w:eastAsiaTheme="minorHAnsi" w:hAnsiTheme="majorHAnsi" w:cs="Arial"/>
          <w:szCs w:val="22"/>
          <w:u w:val="single"/>
          <w:lang w:eastAsia="en-US"/>
        </w:rPr>
        <w:t>e</w:t>
      </w:r>
      <w:r w:rsidR="00615C7C">
        <w:rPr>
          <w:rFonts w:asciiTheme="majorHAnsi" w:eastAsiaTheme="minorHAnsi" w:hAnsiTheme="majorHAnsi" w:cs="Arial"/>
          <w:szCs w:val="22"/>
          <w:u w:val="single"/>
          <w:lang w:eastAsia="en-US"/>
        </w:rPr>
        <w:t>,</w:t>
      </w:r>
      <w:r w:rsidRPr="00E51315">
        <w:rPr>
          <w:rFonts w:asciiTheme="majorHAnsi" w:eastAsiaTheme="minorHAnsi" w:hAnsiTheme="majorHAnsi" w:cs="Arial"/>
          <w:szCs w:val="22"/>
          <w:lang w:eastAsia="en-US"/>
        </w:rPr>
        <w:t xml:space="preserve"> de</w:t>
      </w:r>
      <w:r w:rsidR="00E51315" w:rsidRPr="00E51315">
        <w:rPr>
          <w:rFonts w:asciiTheme="majorHAnsi" w:eastAsiaTheme="minorHAnsi" w:hAnsiTheme="majorHAnsi" w:cs="Arial"/>
          <w:szCs w:val="22"/>
          <w:lang w:eastAsia="en-US"/>
        </w:rPr>
        <w:t>ll’</w:t>
      </w:r>
      <w:r w:rsidRPr="00633F75">
        <w:rPr>
          <w:rFonts w:asciiTheme="majorHAnsi" w:eastAsiaTheme="minorHAnsi" w:hAnsiTheme="majorHAnsi" w:cs="Arial"/>
          <w:b/>
          <w:szCs w:val="22"/>
          <w:u w:val="single"/>
          <w:lang w:eastAsia="en-US"/>
        </w:rPr>
        <w:t>import</w:t>
      </w:r>
      <w:r w:rsidR="00E51315" w:rsidRPr="00633F75">
        <w:rPr>
          <w:rFonts w:asciiTheme="majorHAnsi" w:eastAsiaTheme="minorHAnsi" w:hAnsiTheme="majorHAnsi" w:cs="Arial"/>
          <w:b/>
          <w:szCs w:val="22"/>
          <w:u w:val="single"/>
          <w:lang w:eastAsia="en-US"/>
        </w:rPr>
        <w:t>o</w:t>
      </w:r>
      <w:r w:rsidRPr="00633F75">
        <w:rPr>
          <w:rFonts w:asciiTheme="majorHAnsi" w:eastAsiaTheme="minorHAnsi" w:hAnsiTheme="majorHAnsi" w:cs="Arial"/>
          <w:b/>
          <w:szCs w:val="22"/>
          <w:u w:val="single"/>
          <w:lang w:eastAsia="en-US"/>
        </w:rPr>
        <w:t xml:space="preserve"> total</w:t>
      </w:r>
      <w:r w:rsidR="00E51315" w:rsidRPr="00633F75">
        <w:rPr>
          <w:rFonts w:asciiTheme="majorHAnsi" w:eastAsiaTheme="minorHAnsi" w:hAnsiTheme="majorHAnsi" w:cs="Arial"/>
          <w:b/>
          <w:szCs w:val="22"/>
          <w:u w:val="single"/>
          <w:lang w:eastAsia="en-US"/>
        </w:rPr>
        <w:t>e</w:t>
      </w:r>
      <w:r w:rsidRPr="00633F75">
        <w:rPr>
          <w:rFonts w:asciiTheme="majorHAnsi" w:eastAsiaTheme="minorHAnsi" w:hAnsiTheme="majorHAnsi" w:cs="Arial"/>
          <w:b/>
          <w:szCs w:val="22"/>
          <w:u w:val="single"/>
          <w:lang w:eastAsia="en-US"/>
        </w:rPr>
        <w:t xml:space="preserve"> complessiv</w:t>
      </w:r>
      <w:r w:rsidR="00E51315" w:rsidRPr="00633F75">
        <w:rPr>
          <w:rFonts w:asciiTheme="majorHAnsi" w:eastAsiaTheme="minorHAnsi" w:hAnsiTheme="majorHAnsi" w:cs="Arial"/>
          <w:b/>
          <w:szCs w:val="22"/>
          <w:u w:val="single"/>
          <w:lang w:eastAsia="en-US"/>
        </w:rPr>
        <w:t>o</w:t>
      </w:r>
      <w:r w:rsidR="00615C7C">
        <w:rPr>
          <w:rFonts w:asciiTheme="majorHAnsi" w:eastAsiaTheme="minorHAnsi" w:hAnsiTheme="majorHAnsi" w:cs="Arial"/>
          <w:b/>
          <w:szCs w:val="22"/>
          <w:u w:val="single"/>
          <w:lang w:eastAsia="en-US"/>
        </w:rPr>
        <w:t xml:space="preserve"> e del conseguente ribasso percentuale</w:t>
      </w:r>
      <w:r w:rsidR="00E51315" w:rsidRPr="00E51315">
        <w:rPr>
          <w:rFonts w:asciiTheme="majorHAnsi" w:eastAsiaTheme="minorHAnsi" w:hAnsiTheme="majorHAnsi" w:cs="Arial"/>
          <w:szCs w:val="22"/>
          <w:lang w:eastAsia="en-US"/>
        </w:rPr>
        <w:t>,</w:t>
      </w:r>
      <w:r w:rsidRPr="00E51315">
        <w:rPr>
          <w:rFonts w:asciiTheme="majorHAnsi" w:eastAsiaTheme="minorHAnsi" w:hAnsiTheme="majorHAnsi" w:cs="Arial"/>
          <w:szCs w:val="22"/>
          <w:lang w:eastAsia="en-US"/>
        </w:rPr>
        <w:t xml:space="preserve"> la Stazione Appaltante procederà al ricalcolo d’ufficio degli importi errati sulla base dei prezzi unitari formulati;</w:t>
      </w:r>
    </w:p>
    <w:p w14:paraId="73464FF9" w14:textId="77777777" w:rsidR="001F7C2A" w:rsidRPr="00C57039" w:rsidRDefault="002F67D8" w:rsidP="00C57039">
      <w:pPr>
        <w:keepLines/>
        <w:numPr>
          <w:ilvl w:val="2"/>
          <w:numId w:val="4"/>
        </w:numPr>
        <w:tabs>
          <w:tab w:val="num" w:pos="284"/>
        </w:tabs>
        <w:spacing w:before="0" w:line="336" w:lineRule="exact"/>
        <w:ind w:left="284" w:hanging="284"/>
        <w:rPr>
          <w:rFonts w:ascii="Cambria" w:hAnsi="Cambria" w:cs="Arial"/>
          <w:szCs w:val="22"/>
        </w:rPr>
      </w:pPr>
      <w:r w:rsidRPr="002F67D8">
        <w:rPr>
          <w:rFonts w:ascii="Cambria" w:hAnsi="Cambria" w:cs="Arial"/>
          <w:szCs w:val="22"/>
        </w:rPr>
        <w:t xml:space="preserve">di essere edotto e di accettare tutto quant’altro normato </w:t>
      </w:r>
      <w:r w:rsidR="00C57039" w:rsidRPr="00E51315">
        <w:rPr>
          <w:rFonts w:ascii="Cambria" w:hAnsi="Cambria" w:cs="Arial"/>
          <w:szCs w:val="22"/>
        </w:rPr>
        <w:t>nel d</w:t>
      </w:r>
      <w:r w:rsidR="00C57039" w:rsidRPr="002F67D8">
        <w:rPr>
          <w:rFonts w:ascii="Cambria" w:hAnsi="Cambria" w:cs="Arial"/>
          <w:szCs w:val="22"/>
        </w:rPr>
        <w:t>isciplinare di gara</w:t>
      </w:r>
      <w:r w:rsidR="00C57039" w:rsidRPr="00E51315">
        <w:rPr>
          <w:rFonts w:ascii="Cambria" w:hAnsi="Cambria" w:cs="Arial"/>
          <w:szCs w:val="22"/>
        </w:rPr>
        <w:t xml:space="preserve">, </w:t>
      </w:r>
      <w:r w:rsidR="00C57039" w:rsidRPr="002F67D8">
        <w:rPr>
          <w:rFonts w:ascii="Cambria" w:hAnsi="Cambria" w:cs="Arial"/>
          <w:szCs w:val="22"/>
        </w:rPr>
        <w:t>nel C</w:t>
      </w:r>
      <w:r w:rsidR="00C57039">
        <w:rPr>
          <w:rFonts w:ascii="Cambria" w:hAnsi="Cambria" w:cs="Arial"/>
          <w:szCs w:val="22"/>
        </w:rPr>
        <w:t>apitolato speciale descrittivo e prestazionale</w:t>
      </w:r>
      <w:r w:rsidR="00C57039" w:rsidRPr="00E51315">
        <w:rPr>
          <w:rFonts w:ascii="Cambria" w:hAnsi="Cambria" w:cs="Arial"/>
          <w:szCs w:val="22"/>
        </w:rPr>
        <w:t>,</w:t>
      </w:r>
      <w:r w:rsidR="00C57039">
        <w:rPr>
          <w:rFonts w:ascii="Cambria" w:hAnsi="Cambria" w:cs="Arial"/>
          <w:szCs w:val="22"/>
        </w:rPr>
        <w:t xml:space="preserve"> ed in tutti gli allegati alla documentazione di gara, </w:t>
      </w:r>
      <w:r w:rsidRPr="002F67D8">
        <w:rPr>
          <w:rFonts w:ascii="Cambria" w:hAnsi="Cambria" w:cs="Arial"/>
          <w:szCs w:val="22"/>
        </w:rPr>
        <w:t>che dichiara di avere attentamente letto e valutato ai fini della presente offerta,</w:t>
      </w:r>
    </w:p>
    <w:p w14:paraId="6B76FEF0" w14:textId="77777777" w:rsidR="00290F55" w:rsidRPr="0045146C" w:rsidRDefault="00540DA2" w:rsidP="004C1371">
      <w:pPr>
        <w:spacing w:before="0" w:line="320" w:lineRule="exact"/>
        <w:ind w:right="1416"/>
        <w:jc w:val="center"/>
        <w:rPr>
          <w:rFonts w:asciiTheme="majorHAnsi" w:hAnsiTheme="majorHAnsi" w:cs="Arial"/>
          <w:szCs w:val="22"/>
        </w:rPr>
      </w:pPr>
      <w:r w:rsidRPr="0045146C">
        <w:rPr>
          <w:rFonts w:asciiTheme="majorHAnsi" w:hAnsiTheme="majorHAnsi" w:cs="Arial"/>
          <w:b/>
          <w:szCs w:val="22"/>
        </w:rPr>
        <w:t>FORMULA</w:t>
      </w:r>
      <w:r w:rsidR="003F73F4" w:rsidRPr="0045146C">
        <w:rPr>
          <w:rFonts w:asciiTheme="majorHAnsi" w:hAnsiTheme="majorHAnsi" w:cs="Arial"/>
          <w:b/>
          <w:szCs w:val="22"/>
        </w:rPr>
        <w:t>, PERTANTO,</w:t>
      </w:r>
      <w:r w:rsidRPr="0045146C">
        <w:rPr>
          <w:rFonts w:asciiTheme="majorHAnsi" w:hAnsiTheme="majorHAnsi" w:cs="Arial"/>
          <w:b/>
          <w:szCs w:val="22"/>
        </w:rPr>
        <w:t xml:space="preserve"> LA SEGUENTE OFFERTA</w:t>
      </w:r>
      <w:r w:rsidRPr="0045146C">
        <w:rPr>
          <w:rFonts w:asciiTheme="majorHAnsi" w:hAnsiTheme="majorHAnsi" w:cs="Arial"/>
          <w:szCs w:val="22"/>
        </w:rPr>
        <w:t>:</w:t>
      </w:r>
    </w:p>
    <w:p w14:paraId="78BD2286" w14:textId="27897F5F" w:rsidR="00264F8A" w:rsidRDefault="00264F8A" w:rsidP="00BC6387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textAlignment w:val="baseline"/>
        <w:rPr>
          <w:rFonts w:asciiTheme="majorHAnsi" w:hAnsiTheme="majorHAnsi" w:cs="Arial"/>
          <w:b/>
          <w:szCs w:val="22"/>
        </w:rPr>
      </w:pPr>
    </w:p>
    <w:p w14:paraId="60E8189B" w14:textId="0CE41D11" w:rsidR="00BC6387" w:rsidRDefault="00BC6387" w:rsidP="00BC6387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textAlignment w:val="baseline"/>
        <w:rPr>
          <w:noProof/>
        </w:rPr>
      </w:pPr>
      <w:r w:rsidRPr="00BC6387">
        <w:rPr>
          <w:noProof/>
        </w:rPr>
        <w:lastRenderedPageBreak/>
        <w:drawing>
          <wp:inline distT="0" distB="0" distL="0" distR="0" wp14:anchorId="2FB9BA05" wp14:editId="72FEED65">
            <wp:extent cx="9342120" cy="530987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30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C8457" w14:textId="21C75729" w:rsidR="003C24C9" w:rsidRDefault="003C24C9" w:rsidP="0000314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noProof/>
        </w:rPr>
      </w:pPr>
    </w:p>
    <w:p w14:paraId="7767904A" w14:textId="5B176343" w:rsidR="003C24C9" w:rsidRDefault="003C24C9" w:rsidP="0000314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noProof/>
        </w:rPr>
      </w:pPr>
    </w:p>
    <w:p w14:paraId="2B47EF43" w14:textId="01B2A2BA" w:rsidR="003C24C9" w:rsidRDefault="003C24C9" w:rsidP="0000314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noProof/>
        </w:rPr>
      </w:pPr>
    </w:p>
    <w:p w14:paraId="3D1974B0" w14:textId="38E62976" w:rsidR="003C24C9" w:rsidRDefault="003C24C9" w:rsidP="0000314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noProof/>
        </w:rPr>
      </w:pPr>
    </w:p>
    <w:p w14:paraId="1C4F4F26" w14:textId="6C0E7E10" w:rsidR="003C24C9" w:rsidRDefault="00BC6387" w:rsidP="0000314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noProof/>
        </w:rPr>
      </w:pPr>
      <w:r w:rsidRPr="00BC6387">
        <w:rPr>
          <w:noProof/>
        </w:rPr>
        <w:drawing>
          <wp:inline distT="0" distB="0" distL="0" distR="0" wp14:anchorId="2D9A8F4C" wp14:editId="4BE41C29">
            <wp:extent cx="9342120" cy="4628515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46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CF590" w14:textId="11658FD3" w:rsidR="003C24C9" w:rsidRDefault="003C24C9" w:rsidP="0000314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noProof/>
        </w:rPr>
      </w:pPr>
    </w:p>
    <w:p w14:paraId="254467E7" w14:textId="4C52CAEE" w:rsidR="003C24C9" w:rsidRDefault="003C24C9" w:rsidP="0000314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noProof/>
        </w:rPr>
      </w:pPr>
    </w:p>
    <w:p w14:paraId="2E87D12B" w14:textId="2B702954" w:rsidR="003C24C9" w:rsidRDefault="003C24C9" w:rsidP="0000314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noProof/>
        </w:rPr>
      </w:pPr>
    </w:p>
    <w:p w14:paraId="08EE32AB" w14:textId="351A719C" w:rsidR="003C24C9" w:rsidRDefault="003C24C9" w:rsidP="0000314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noProof/>
        </w:rPr>
      </w:pPr>
    </w:p>
    <w:p w14:paraId="52853CF2" w14:textId="77777777" w:rsidR="003C24C9" w:rsidRDefault="003C24C9" w:rsidP="0000314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rFonts w:asciiTheme="majorHAnsi" w:hAnsiTheme="majorHAnsi" w:cs="Arial"/>
          <w:b/>
          <w:szCs w:val="22"/>
        </w:rPr>
      </w:pPr>
    </w:p>
    <w:p w14:paraId="0AE27900" w14:textId="77777777" w:rsidR="000C2041" w:rsidRDefault="000C2041" w:rsidP="0000314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rFonts w:asciiTheme="majorHAnsi" w:hAnsiTheme="majorHAnsi" w:cs="Arial"/>
          <w:b/>
          <w:szCs w:val="22"/>
        </w:rPr>
      </w:pPr>
    </w:p>
    <w:p w14:paraId="2D48B477" w14:textId="77777777" w:rsidR="005942BE" w:rsidRPr="00305110" w:rsidRDefault="0000314C" w:rsidP="0000314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rFonts w:asciiTheme="majorHAnsi" w:hAnsiTheme="majorHAnsi" w:cs="Arial"/>
          <w:b/>
          <w:szCs w:val="22"/>
        </w:rPr>
      </w:pPr>
      <w:r w:rsidRPr="00305110">
        <w:rPr>
          <w:rFonts w:asciiTheme="majorHAnsi" w:hAnsiTheme="majorHAnsi" w:cs="Arial"/>
          <w:b/>
          <w:szCs w:val="22"/>
        </w:rPr>
        <w:t>CHE DETERMINA IL SEGUENTE “</w:t>
      </w:r>
      <w:r w:rsidRPr="00305110">
        <w:rPr>
          <w:rFonts w:asciiTheme="majorHAnsi" w:hAnsiTheme="majorHAnsi" w:cs="Arial"/>
          <w:b/>
          <w:szCs w:val="22"/>
          <w:u w:val="single"/>
        </w:rPr>
        <w:t>IMPORTO TOTALE COMPLESSIVO</w:t>
      </w:r>
      <w:r w:rsidRPr="006C101B">
        <w:rPr>
          <w:rFonts w:asciiTheme="majorHAnsi" w:hAnsiTheme="majorHAnsi" w:cs="Arial"/>
          <w:b/>
          <w:szCs w:val="22"/>
        </w:rPr>
        <w:t xml:space="preserve">” </w:t>
      </w:r>
      <w:r w:rsidRPr="00305110">
        <w:rPr>
          <w:rFonts w:asciiTheme="majorHAnsi" w:hAnsiTheme="majorHAnsi" w:cs="Arial"/>
          <w:b/>
          <w:szCs w:val="22"/>
        </w:rPr>
        <w:t xml:space="preserve">(IVA </w:t>
      </w:r>
      <w:r w:rsidR="006C101B">
        <w:rPr>
          <w:rFonts w:asciiTheme="majorHAnsi" w:hAnsiTheme="majorHAnsi" w:cs="Arial"/>
          <w:b/>
          <w:szCs w:val="22"/>
        </w:rPr>
        <w:t xml:space="preserve">E ONERI DELLA SICUREZZA </w:t>
      </w:r>
      <w:r w:rsidRPr="00305110">
        <w:rPr>
          <w:rFonts w:asciiTheme="majorHAnsi" w:hAnsiTheme="majorHAnsi" w:cs="Arial"/>
          <w:b/>
          <w:szCs w:val="22"/>
        </w:rPr>
        <w:t>ESCLUS</w:t>
      </w:r>
      <w:r w:rsidR="006C101B">
        <w:rPr>
          <w:rFonts w:asciiTheme="majorHAnsi" w:hAnsiTheme="majorHAnsi" w:cs="Arial"/>
          <w:b/>
          <w:szCs w:val="22"/>
        </w:rPr>
        <w:t>I</w:t>
      </w:r>
      <w:r w:rsidRPr="00305110">
        <w:rPr>
          <w:rFonts w:asciiTheme="majorHAnsi" w:hAnsiTheme="majorHAnsi" w:cs="Arial"/>
          <w:b/>
          <w:szCs w:val="22"/>
        </w:rPr>
        <w:t>) PARI A</w:t>
      </w:r>
      <w:r w:rsidR="00D212B6" w:rsidRPr="00305110">
        <w:rPr>
          <w:rFonts w:asciiTheme="majorHAnsi" w:hAnsiTheme="majorHAnsi" w:cs="Arial"/>
          <w:b/>
          <w:szCs w:val="22"/>
        </w:rPr>
        <w:t>:</w:t>
      </w:r>
    </w:p>
    <w:p w14:paraId="59400D4C" w14:textId="77777777" w:rsidR="0000314C" w:rsidRPr="00305110" w:rsidRDefault="0000314C" w:rsidP="00CC3FB2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160" w:lineRule="exact"/>
        <w:ind w:left="0"/>
        <w:textAlignment w:val="baseline"/>
        <w:rPr>
          <w:rFonts w:asciiTheme="majorHAnsi" w:hAnsiTheme="majorHAnsi" w:cs="Arial"/>
          <w:b/>
          <w:szCs w:val="22"/>
        </w:rPr>
      </w:pPr>
    </w:p>
    <w:p w14:paraId="094B152C" w14:textId="77777777" w:rsidR="005942BE" w:rsidRPr="0045146C" w:rsidRDefault="005942BE" w:rsidP="00CC3FB2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360" w:lineRule="auto"/>
        <w:ind w:left="284" w:hanging="284"/>
        <w:jc w:val="left"/>
        <w:textAlignment w:val="baseline"/>
        <w:rPr>
          <w:rFonts w:asciiTheme="majorHAnsi" w:hAnsiTheme="majorHAnsi" w:cs="Arial"/>
          <w:szCs w:val="22"/>
        </w:rPr>
      </w:pPr>
      <w:r w:rsidRPr="0045146C">
        <w:rPr>
          <w:rFonts w:asciiTheme="majorHAnsi" w:hAnsiTheme="majorHAnsi" w:cs="Arial"/>
          <w:szCs w:val="22"/>
        </w:rPr>
        <w:t xml:space="preserve">in cifre: </w:t>
      </w:r>
      <w:r w:rsidRPr="0045146C">
        <w:rPr>
          <w:rFonts w:asciiTheme="majorHAnsi" w:hAnsiTheme="majorHAnsi" w:cs="Arial"/>
          <w:b/>
          <w:szCs w:val="22"/>
        </w:rPr>
        <w:t>€</w:t>
      </w:r>
      <w:r w:rsidRPr="0045146C">
        <w:rPr>
          <w:rFonts w:asciiTheme="majorHAnsi" w:hAnsiTheme="majorHAnsi" w:cs="Arial"/>
          <w:szCs w:val="22"/>
        </w:rPr>
        <w:t xml:space="preserve"> ___________________________________________________________________________________________________</w:t>
      </w:r>
      <w:r w:rsidRPr="00305110">
        <w:rPr>
          <w:rFonts w:asciiTheme="majorHAnsi" w:hAnsiTheme="majorHAnsi" w:cs="Arial"/>
          <w:szCs w:val="22"/>
        </w:rPr>
        <w:t>__________________________________________________________________</w:t>
      </w:r>
    </w:p>
    <w:p w14:paraId="2077F66E" w14:textId="77777777" w:rsidR="005942BE" w:rsidRDefault="005942BE" w:rsidP="00CC3FB2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360" w:lineRule="auto"/>
        <w:ind w:left="284" w:hanging="284"/>
        <w:jc w:val="left"/>
        <w:textAlignment w:val="baseline"/>
        <w:rPr>
          <w:rFonts w:asciiTheme="majorHAnsi" w:hAnsiTheme="majorHAnsi" w:cs="Arial"/>
          <w:szCs w:val="22"/>
        </w:rPr>
      </w:pPr>
      <w:r w:rsidRPr="0045146C">
        <w:rPr>
          <w:rFonts w:asciiTheme="majorHAnsi" w:hAnsiTheme="majorHAnsi" w:cs="Arial"/>
          <w:szCs w:val="22"/>
        </w:rPr>
        <w:t xml:space="preserve">in lettere: </w:t>
      </w:r>
      <w:r w:rsidRPr="0045146C">
        <w:rPr>
          <w:rFonts w:asciiTheme="majorHAnsi" w:hAnsiTheme="majorHAnsi" w:cs="Arial"/>
          <w:b/>
          <w:szCs w:val="22"/>
        </w:rPr>
        <w:t>Euro</w:t>
      </w:r>
      <w:r w:rsidRPr="0045146C">
        <w:rPr>
          <w:rFonts w:asciiTheme="majorHAnsi" w:hAnsiTheme="majorHAnsi" w:cs="Arial"/>
          <w:szCs w:val="22"/>
        </w:rPr>
        <w:t xml:space="preserve"> ____________________________________________________________________________________________</w:t>
      </w:r>
      <w:r w:rsidRPr="00305110">
        <w:rPr>
          <w:rFonts w:asciiTheme="majorHAnsi" w:hAnsiTheme="majorHAnsi" w:cs="Arial"/>
          <w:szCs w:val="22"/>
        </w:rPr>
        <w:t>__________________________________________________________________</w:t>
      </w:r>
    </w:p>
    <w:p w14:paraId="35358B57" w14:textId="77777777" w:rsidR="00615C7C" w:rsidRDefault="00615C7C" w:rsidP="00615C7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rFonts w:asciiTheme="majorHAnsi" w:hAnsiTheme="majorHAnsi" w:cs="Arial"/>
          <w:b/>
          <w:szCs w:val="22"/>
        </w:rPr>
      </w:pPr>
      <w:r w:rsidRPr="00305110">
        <w:rPr>
          <w:rFonts w:asciiTheme="majorHAnsi" w:hAnsiTheme="majorHAnsi" w:cs="Arial"/>
          <w:b/>
          <w:szCs w:val="22"/>
        </w:rPr>
        <w:t xml:space="preserve">CHE DETERMINA </w:t>
      </w:r>
      <w:r>
        <w:rPr>
          <w:rFonts w:asciiTheme="majorHAnsi" w:hAnsiTheme="majorHAnsi" w:cs="Arial"/>
          <w:b/>
          <w:szCs w:val="22"/>
        </w:rPr>
        <w:t xml:space="preserve">LA </w:t>
      </w:r>
      <w:r w:rsidRPr="00305110">
        <w:rPr>
          <w:rFonts w:asciiTheme="majorHAnsi" w:hAnsiTheme="majorHAnsi" w:cs="Arial"/>
          <w:b/>
          <w:szCs w:val="22"/>
        </w:rPr>
        <w:t xml:space="preserve">SEGUENTE </w:t>
      </w:r>
    </w:p>
    <w:p w14:paraId="622F56FB" w14:textId="74EF0055" w:rsidR="00615C7C" w:rsidRDefault="00615C7C" w:rsidP="00615C7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rFonts w:asciiTheme="majorHAnsi" w:hAnsiTheme="majorHAnsi" w:cs="Arial"/>
          <w:b/>
          <w:szCs w:val="22"/>
        </w:rPr>
      </w:pPr>
      <w:r w:rsidRPr="00305110">
        <w:rPr>
          <w:rFonts w:asciiTheme="majorHAnsi" w:hAnsiTheme="majorHAnsi" w:cs="Arial"/>
          <w:b/>
          <w:szCs w:val="22"/>
        </w:rPr>
        <w:t>“</w:t>
      </w:r>
      <w:r>
        <w:rPr>
          <w:rFonts w:asciiTheme="majorHAnsi" w:hAnsiTheme="majorHAnsi" w:cs="Arial"/>
          <w:b/>
          <w:szCs w:val="22"/>
          <w:u w:val="single"/>
        </w:rPr>
        <w:t xml:space="preserve">PERCENTUALE DI RIBASSO” SULL’IMPORTO A BASE DI GARA </w:t>
      </w:r>
      <w:r w:rsidRPr="00615C7C">
        <w:rPr>
          <w:rFonts w:asciiTheme="majorHAnsi" w:hAnsiTheme="majorHAnsi" w:cs="Arial"/>
          <w:b/>
          <w:szCs w:val="22"/>
        </w:rPr>
        <w:t xml:space="preserve">DI </w:t>
      </w:r>
      <w:r>
        <w:rPr>
          <w:rFonts w:asciiTheme="majorHAnsi" w:hAnsiTheme="majorHAnsi" w:cs="Arial"/>
          <w:b/>
          <w:szCs w:val="22"/>
        </w:rPr>
        <w:t xml:space="preserve">€ </w:t>
      </w:r>
      <w:r w:rsidR="00AC4850">
        <w:rPr>
          <w:rFonts w:asciiTheme="majorHAnsi" w:hAnsiTheme="majorHAnsi" w:cs="Arial"/>
          <w:b/>
          <w:szCs w:val="22"/>
        </w:rPr>
        <w:t>607.1</w:t>
      </w:r>
      <w:r w:rsidR="00E947F1">
        <w:rPr>
          <w:rFonts w:asciiTheme="majorHAnsi" w:hAnsiTheme="majorHAnsi" w:cs="Arial"/>
          <w:b/>
          <w:szCs w:val="22"/>
        </w:rPr>
        <w:t>6</w:t>
      </w:r>
      <w:r w:rsidR="00AC4850">
        <w:rPr>
          <w:rFonts w:asciiTheme="majorHAnsi" w:hAnsiTheme="majorHAnsi" w:cs="Arial"/>
          <w:b/>
          <w:szCs w:val="22"/>
        </w:rPr>
        <w:t>2,50</w:t>
      </w:r>
    </w:p>
    <w:p w14:paraId="4D28B4DF" w14:textId="77777777" w:rsidR="00615C7C" w:rsidRPr="00305110" w:rsidRDefault="00615C7C" w:rsidP="00615C7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 w:right="-1"/>
        <w:jc w:val="center"/>
        <w:textAlignment w:val="baseline"/>
        <w:rPr>
          <w:rFonts w:asciiTheme="majorHAnsi" w:hAnsiTheme="majorHAnsi" w:cs="Arial"/>
          <w:b/>
          <w:szCs w:val="22"/>
        </w:rPr>
      </w:pPr>
      <w:r w:rsidRPr="00305110">
        <w:rPr>
          <w:rFonts w:asciiTheme="majorHAnsi" w:hAnsiTheme="majorHAnsi" w:cs="Arial"/>
          <w:b/>
          <w:szCs w:val="22"/>
        </w:rPr>
        <w:t xml:space="preserve">(IVA </w:t>
      </w:r>
      <w:r>
        <w:rPr>
          <w:rFonts w:asciiTheme="majorHAnsi" w:hAnsiTheme="majorHAnsi" w:cs="Arial"/>
          <w:b/>
          <w:szCs w:val="22"/>
        </w:rPr>
        <w:t xml:space="preserve">E ONERI DELLA SICUREZZA </w:t>
      </w:r>
      <w:r w:rsidRPr="00305110">
        <w:rPr>
          <w:rFonts w:asciiTheme="majorHAnsi" w:hAnsiTheme="majorHAnsi" w:cs="Arial"/>
          <w:b/>
          <w:szCs w:val="22"/>
        </w:rPr>
        <w:t>ESCLUS</w:t>
      </w:r>
      <w:r>
        <w:rPr>
          <w:rFonts w:asciiTheme="majorHAnsi" w:hAnsiTheme="majorHAnsi" w:cs="Arial"/>
          <w:b/>
          <w:szCs w:val="22"/>
        </w:rPr>
        <w:t>I</w:t>
      </w:r>
      <w:r w:rsidRPr="00305110">
        <w:rPr>
          <w:rFonts w:asciiTheme="majorHAnsi" w:hAnsiTheme="majorHAnsi" w:cs="Arial"/>
          <w:b/>
          <w:szCs w:val="22"/>
        </w:rPr>
        <w:t>):</w:t>
      </w:r>
    </w:p>
    <w:p w14:paraId="2DAFB91D" w14:textId="77777777" w:rsidR="00615C7C" w:rsidRPr="00305110" w:rsidRDefault="00615C7C" w:rsidP="00615C7C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160" w:lineRule="exact"/>
        <w:ind w:left="0"/>
        <w:textAlignment w:val="baseline"/>
        <w:rPr>
          <w:rFonts w:asciiTheme="majorHAnsi" w:hAnsiTheme="majorHAnsi" w:cs="Arial"/>
          <w:b/>
          <w:szCs w:val="22"/>
        </w:rPr>
      </w:pPr>
    </w:p>
    <w:p w14:paraId="25D61586" w14:textId="058BB6D3" w:rsidR="00615C7C" w:rsidRPr="00746BEA" w:rsidRDefault="00615C7C" w:rsidP="00746BEA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360" w:lineRule="auto"/>
        <w:ind w:left="284" w:hanging="284"/>
        <w:jc w:val="left"/>
        <w:textAlignment w:val="baseline"/>
        <w:rPr>
          <w:rFonts w:asciiTheme="majorHAnsi" w:hAnsiTheme="majorHAnsi" w:cs="Arial"/>
          <w:szCs w:val="22"/>
        </w:rPr>
      </w:pPr>
      <w:r w:rsidRPr="00746BEA">
        <w:rPr>
          <w:rFonts w:asciiTheme="majorHAnsi" w:hAnsiTheme="majorHAnsi" w:cs="Arial"/>
          <w:szCs w:val="22"/>
        </w:rPr>
        <w:t>in cifre: ________________________________________________________________________%</w:t>
      </w:r>
    </w:p>
    <w:p w14:paraId="2104870E" w14:textId="77777777" w:rsidR="00615C7C" w:rsidRDefault="00615C7C" w:rsidP="00615C7C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360" w:lineRule="auto"/>
        <w:ind w:left="284" w:hanging="284"/>
        <w:jc w:val="left"/>
        <w:textAlignment w:val="baseline"/>
        <w:rPr>
          <w:rFonts w:asciiTheme="majorHAnsi" w:hAnsiTheme="majorHAnsi" w:cs="Arial"/>
          <w:szCs w:val="22"/>
        </w:rPr>
      </w:pPr>
      <w:r w:rsidRPr="0045146C">
        <w:rPr>
          <w:rFonts w:asciiTheme="majorHAnsi" w:hAnsiTheme="majorHAnsi" w:cs="Arial"/>
          <w:szCs w:val="22"/>
        </w:rPr>
        <w:t>in lettere: _________________________________________________________________</w:t>
      </w:r>
      <w:r>
        <w:rPr>
          <w:rFonts w:asciiTheme="majorHAnsi" w:hAnsiTheme="majorHAnsi" w:cs="Arial"/>
          <w:szCs w:val="22"/>
        </w:rPr>
        <w:t>percentuale</w:t>
      </w:r>
    </w:p>
    <w:p w14:paraId="45BDE19A" w14:textId="77777777" w:rsidR="00615C7C" w:rsidRPr="0045146C" w:rsidRDefault="00615C7C" w:rsidP="00615C7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360" w:lineRule="auto"/>
        <w:jc w:val="left"/>
        <w:textAlignment w:val="baseline"/>
        <w:rPr>
          <w:rFonts w:asciiTheme="majorHAnsi" w:hAnsiTheme="majorHAnsi" w:cs="Arial"/>
          <w:szCs w:val="22"/>
        </w:rPr>
      </w:pPr>
    </w:p>
    <w:p w14:paraId="2084AFA8" w14:textId="77777777" w:rsidR="005942BE" w:rsidRPr="00305110" w:rsidRDefault="005942BE" w:rsidP="001B56AE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240" w:lineRule="exact"/>
        <w:ind w:left="0"/>
        <w:textAlignment w:val="baseline"/>
        <w:rPr>
          <w:rFonts w:asciiTheme="majorHAnsi" w:hAnsiTheme="majorHAnsi" w:cs="Arial"/>
          <w:b/>
          <w:szCs w:val="22"/>
          <w:highlight w:val="yellow"/>
        </w:rPr>
      </w:pPr>
    </w:p>
    <w:p w14:paraId="1D538A4A" w14:textId="77777777" w:rsidR="0045146C" w:rsidRPr="0045146C" w:rsidRDefault="0045146C" w:rsidP="005942BE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360" w:lineRule="auto"/>
        <w:ind w:left="0"/>
        <w:jc w:val="center"/>
        <w:textAlignment w:val="baseline"/>
        <w:rPr>
          <w:rFonts w:asciiTheme="majorHAnsi" w:hAnsiTheme="majorHAnsi" w:cs="Arial"/>
          <w:b/>
          <w:szCs w:val="22"/>
        </w:rPr>
      </w:pPr>
      <w:r w:rsidRPr="0045146C">
        <w:rPr>
          <w:rFonts w:asciiTheme="majorHAnsi" w:hAnsiTheme="majorHAnsi" w:cs="Arial"/>
          <w:b/>
          <w:szCs w:val="22"/>
        </w:rPr>
        <w:t>IL CONCORRENTE DICHIARA, INOLTRE, CHE:</w:t>
      </w:r>
    </w:p>
    <w:p w14:paraId="28ECEC96" w14:textId="77777777" w:rsidR="0045146C" w:rsidRPr="005B0A42" w:rsidRDefault="0045146C" w:rsidP="005942BE">
      <w:pPr>
        <w:pStyle w:val="Paragrafoelenco"/>
        <w:widowControl w:val="0"/>
        <w:numPr>
          <w:ilvl w:val="2"/>
          <w:numId w:val="4"/>
        </w:numPr>
        <w:tabs>
          <w:tab w:val="clear" w:pos="252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5B0A42">
        <w:rPr>
          <w:rFonts w:asciiTheme="majorHAnsi" w:hAnsiTheme="majorHAnsi" w:cs="Tahoma"/>
          <w:bCs/>
          <w:sz w:val="22"/>
          <w:szCs w:val="22"/>
        </w:rPr>
        <w:t xml:space="preserve">che gli </w:t>
      </w:r>
      <w:r w:rsidRPr="005B0A42">
        <w:rPr>
          <w:rFonts w:asciiTheme="majorHAnsi" w:hAnsiTheme="majorHAnsi" w:cs="Tahoma"/>
          <w:b/>
          <w:bCs/>
          <w:sz w:val="22"/>
          <w:szCs w:val="22"/>
        </w:rPr>
        <w:t>oneri aziendali concernenti l'adempimento delle disposizioni in materia di salute e sicurezza sui luoghi di lavoro</w:t>
      </w:r>
      <w:r w:rsidRPr="005B0A42">
        <w:rPr>
          <w:rFonts w:asciiTheme="majorHAnsi" w:hAnsiTheme="majorHAnsi" w:cs="Tahoma"/>
          <w:bCs/>
          <w:sz w:val="22"/>
          <w:szCs w:val="22"/>
        </w:rPr>
        <w:t xml:space="preserve">, </w:t>
      </w:r>
      <w:r w:rsidRPr="005B0A42">
        <w:rPr>
          <w:rFonts w:asciiTheme="majorHAnsi" w:hAnsiTheme="majorHAnsi" w:cs="Arial"/>
          <w:sz w:val="22"/>
          <w:szCs w:val="22"/>
        </w:rPr>
        <w:t>di cui all’art. 95, co. 10, del D.lgs. n. 50/2016, ammontano a:</w:t>
      </w:r>
    </w:p>
    <w:p w14:paraId="243CF6B5" w14:textId="77777777" w:rsidR="00CC3FB2" w:rsidRPr="005B0A42" w:rsidRDefault="00CC3FB2" w:rsidP="00CC3FB2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160" w:lineRule="exact"/>
        <w:ind w:left="0"/>
        <w:textAlignment w:val="baseline"/>
        <w:rPr>
          <w:rFonts w:asciiTheme="majorHAnsi" w:hAnsiTheme="majorHAnsi" w:cs="Arial"/>
          <w:szCs w:val="22"/>
        </w:rPr>
      </w:pPr>
    </w:p>
    <w:p w14:paraId="51D14AC8" w14:textId="77777777" w:rsidR="0045146C" w:rsidRPr="005B0A42" w:rsidRDefault="0045146C" w:rsidP="005942BE">
      <w:pPr>
        <w:widowControl w:val="0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360" w:lineRule="auto"/>
        <w:ind w:left="567" w:hanging="283"/>
        <w:jc w:val="left"/>
        <w:textAlignment w:val="baseline"/>
        <w:rPr>
          <w:rFonts w:asciiTheme="majorHAnsi" w:hAnsiTheme="majorHAnsi" w:cs="Arial"/>
          <w:szCs w:val="22"/>
        </w:rPr>
      </w:pPr>
      <w:r w:rsidRPr="005B0A42">
        <w:rPr>
          <w:rFonts w:asciiTheme="majorHAnsi" w:hAnsiTheme="majorHAnsi" w:cs="Arial"/>
          <w:szCs w:val="22"/>
        </w:rPr>
        <w:t xml:space="preserve">in cifre: </w:t>
      </w:r>
      <w:r w:rsidRPr="005B0A42">
        <w:rPr>
          <w:rFonts w:asciiTheme="majorHAnsi" w:hAnsiTheme="majorHAnsi" w:cs="Arial"/>
          <w:b/>
          <w:szCs w:val="22"/>
        </w:rPr>
        <w:t>€</w:t>
      </w:r>
      <w:r w:rsidRPr="005B0A42">
        <w:rPr>
          <w:rFonts w:asciiTheme="majorHAnsi" w:hAnsiTheme="majorHAnsi" w:cs="Arial"/>
          <w:szCs w:val="22"/>
        </w:rPr>
        <w:t xml:space="preserve"> ___________________________________________________________________________________________________</w:t>
      </w:r>
      <w:r w:rsidR="005942BE" w:rsidRPr="005B0A42">
        <w:rPr>
          <w:rFonts w:asciiTheme="majorHAnsi" w:hAnsiTheme="majorHAnsi" w:cs="Arial"/>
          <w:szCs w:val="22"/>
        </w:rPr>
        <w:t>________________________________________________________</w:t>
      </w:r>
      <w:r w:rsidR="004812B1" w:rsidRPr="005B0A42">
        <w:rPr>
          <w:rFonts w:asciiTheme="majorHAnsi" w:hAnsiTheme="majorHAnsi" w:cs="Arial"/>
          <w:szCs w:val="22"/>
        </w:rPr>
        <w:t>______</w:t>
      </w:r>
    </w:p>
    <w:p w14:paraId="652EAA01" w14:textId="77777777" w:rsidR="0000314C" w:rsidRPr="005B0A42" w:rsidRDefault="0045146C" w:rsidP="001B56AE">
      <w:pPr>
        <w:widowControl w:val="0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360" w:lineRule="auto"/>
        <w:ind w:left="567" w:hanging="283"/>
        <w:jc w:val="left"/>
        <w:textAlignment w:val="baseline"/>
        <w:rPr>
          <w:rFonts w:asciiTheme="majorHAnsi" w:hAnsiTheme="majorHAnsi" w:cs="Arial"/>
          <w:szCs w:val="22"/>
        </w:rPr>
      </w:pPr>
      <w:r w:rsidRPr="005B0A42">
        <w:rPr>
          <w:rFonts w:asciiTheme="majorHAnsi" w:hAnsiTheme="majorHAnsi" w:cs="Arial"/>
          <w:szCs w:val="22"/>
        </w:rPr>
        <w:t xml:space="preserve">in lettere: </w:t>
      </w:r>
      <w:r w:rsidRPr="005B0A42">
        <w:rPr>
          <w:rFonts w:asciiTheme="majorHAnsi" w:hAnsiTheme="majorHAnsi" w:cs="Arial"/>
          <w:b/>
          <w:szCs w:val="22"/>
        </w:rPr>
        <w:t>Euro</w:t>
      </w:r>
      <w:r w:rsidRPr="005B0A42">
        <w:rPr>
          <w:rFonts w:asciiTheme="majorHAnsi" w:hAnsiTheme="majorHAnsi" w:cs="Arial"/>
          <w:szCs w:val="22"/>
        </w:rPr>
        <w:t xml:space="preserve"> ____________________________________________________________________________________________</w:t>
      </w:r>
      <w:r w:rsidR="005942BE" w:rsidRPr="005B0A42">
        <w:rPr>
          <w:rFonts w:asciiTheme="majorHAnsi" w:hAnsiTheme="majorHAnsi" w:cs="Arial"/>
          <w:szCs w:val="22"/>
        </w:rPr>
        <w:t>_______________________________________________________________</w:t>
      </w:r>
    </w:p>
    <w:p w14:paraId="4A3CCFEA" w14:textId="77777777" w:rsidR="00CC3FB2" w:rsidRPr="005B0A42" w:rsidRDefault="0045146C" w:rsidP="00CC3FB2">
      <w:pPr>
        <w:pStyle w:val="Paragrafoelenco"/>
        <w:widowControl w:val="0"/>
        <w:numPr>
          <w:ilvl w:val="2"/>
          <w:numId w:val="4"/>
        </w:numPr>
        <w:tabs>
          <w:tab w:val="clear" w:pos="2520"/>
          <w:tab w:val="num" w:pos="284"/>
        </w:tabs>
        <w:spacing w:line="360" w:lineRule="auto"/>
        <w:ind w:left="284" w:hanging="284"/>
        <w:rPr>
          <w:rFonts w:asciiTheme="majorHAnsi" w:hAnsiTheme="majorHAnsi" w:cs="Arial"/>
          <w:sz w:val="22"/>
          <w:szCs w:val="22"/>
        </w:rPr>
      </w:pPr>
      <w:r w:rsidRPr="005B0A42">
        <w:rPr>
          <w:rFonts w:asciiTheme="majorHAnsi" w:hAnsiTheme="majorHAnsi" w:cs="Arial"/>
          <w:sz w:val="22"/>
          <w:szCs w:val="22"/>
        </w:rPr>
        <w:t xml:space="preserve">che i </w:t>
      </w:r>
      <w:r w:rsidRPr="005B0A42">
        <w:rPr>
          <w:rFonts w:asciiTheme="majorHAnsi" w:hAnsiTheme="majorHAnsi" w:cs="Arial"/>
          <w:b/>
          <w:sz w:val="22"/>
          <w:szCs w:val="22"/>
        </w:rPr>
        <w:t>costi della manodopera</w:t>
      </w:r>
      <w:r w:rsidRPr="005B0A42">
        <w:rPr>
          <w:rFonts w:asciiTheme="majorHAnsi" w:hAnsiTheme="majorHAnsi" w:cs="Arial"/>
          <w:sz w:val="22"/>
          <w:szCs w:val="22"/>
        </w:rPr>
        <w:t xml:space="preserve"> di cui</w:t>
      </w:r>
      <w:r w:rsidRPr="005B0A42">
        <w:rPr>
          <w:rFonts w:asciiTheme="majorHAnsi" w:eastAsiaTheme="minorHAnsi" w:hAnsiTheme="majorHAnsi" w:cs="Calibri"/>
          <w:sz w:val="22"/>
          <w:szCs w:val="22"/>
          <w:lang w:eastAsia="en-US"/>
        </w:rPr>
        <w:t xml:space="preserve"> a</w:t>
      </w:r>
      <w:r w:rsidRPr="005B0A42">
        <w:rPr>
          <w:rFonts w:asciiTheme="majorHAnsi" w:hAnsiTheme="majorHAnsi" w:cs="Arial"/>
          <w:sz w:val="22"/>
          <w:szCs w:val="22"/>
        </w:rPr>
        <w:t xml:space="preserve">ll’art. 95, co. 10, del D.lgs. n. 50/2016 </w:t>
      </w:r>
      <w:r w:rsidR="005B0A42">
        <w:rPr>
          <w:rFonts w:asciiTheme="majorHAnsi" w:hAnsiTheme="majorHAnsi" w:cs="Arial"/>
          <w:sz w:val="22"/>
          <w:szCs w:val="22"/>
        </w:rPr>
        <w:t xml:space="preserve">per il servizio di consegna </w:t>
      </w:r>
      <w:r w:rsidRPr="005B0A42">
        <w:rPr>
          <w:rFonts w:asciiTheme="majorHAnsi" w:hAnsiTheme="majorHAnsi" w:cs="Arial"/>
          <w:sz w:val="22"/>
          <w:szCs w:val="22"/>
        </w:rPr>
        <w:t>ammontano, a:</w:t>
      </w:r>
    </w:p>
    <w:p w14:paraId="1A011EE6" w14:textId="77777777" w:rsidR="00CC3FB2" w:rsidRPr="005B0A42" w:rsidRDefault="00CC3FB2" w:rsidP="00CC3FB2">
      <w:pPr>
        <w:widowControl w:val="0"/>
        <w:tabs>
          <w:tab w:val="left" w:pos="720"/>
          <w:tab w:val="right" w:leader="dot" w:pos="3402"/>
        </w:tabs>
        <w:overflowPunct w:val="0"/>
        <w:autoSpaceDE w:val="0"/>
        <w:autoSpaceDN w:val="0"/>
        <w:adjustRightInd w:val="0"/>
        <w:spacing w:before="0" w:line="160" w:lineRule="exact"/>
        <w:ind w:left="0"/>
        <w:textAlignment w:val="baseline"/>
        <w:rPr>
          <w:rFonts w:asciiTheme="majorHAnsi" w:hAnsiTheme="majorHAnsi" w:cs="Arial"/>
          <w:szCs w:val="22"/>
        </w:rPr>
      </w:pPr>
    </w:p>
    <w:p w14:paraId="380B1DB2" w14:textId="77777777" w:rsidR="0045146C" w:rsidRPr="005B0A42" w:rsidRDefault="0045146C" w:rsidP="005942BE">
      <w:pPr>
        <w:widowControl w:val="0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360" w:lineRule="auto"/>
        <w:ind w:left="567" w:hanging="283"/>
        <w:jc w:val="left"/>
        <w:textAlignment w:val="baseline"/>
        <w:rPr>
          <w:rFonts w:asciiTheme="majorHAnsi" w:hAnsiTheme="majorHAnsi" w:cs="Arial"/>
          <w:szCs w:val="22"/>
        </w:rPr>
      </w:pPr>
      <w:r w:rsidRPr="005B0A42">
        <w:rPr>
          <w:rFonts w:asciiTheme="majorHAnsi" w:hAnsiTheme="majorHAnsi" w:cs="Arial"/>
          <w:szCs w:val="22"/>
        </w:rPr>
        <w:t xml:space="preserve">in cifre: </w:t>
      </w:r>
      <w:r w:rsidRPr="005B0A42">
        <w:rPr>
          <w:rFonts w:asciiTheme="majorHAnsi" w:hAnsiTheme="majorHAnsi" w:cs="Arial"/>
          <w:b/>
          <w:szCs w:val="22"/>
        </w:rPr>
        <w:t>€</w:t>
      </w:r>
      <w:r w:rsidRPr="005B0A42">
        <w:rPr>
          <w:rFonts w:asciiTheme="majorHAnsi" w:hAnsiTheme="majorHAnsi" w:cs="Arial"/>
          <w:szCs w:val="22"/>
        </w:rPr>
        <w:t xml:space="preserve"> ___________________________________________________________________________________________________</w:t>
      </w:r>
      <w:r w:rsidR="004812B1" w:rsidRPr="005B0A42">
        <w:rPr>
          <w:rFonts w:asciiTheme="majorHAnsi" w:hAnsiTheme="majorHAnsi" w:cs="Arial"/>
          <w:szCs w:val="22"/>
        </w:rPr>
        <w:t>______________________________________________________________</w:t>
      </w:r>
    </w:p>
    <w:p w14:paraId="1D7EFBB9" w14:textId="77777777" w:rsidR="0045146C" w:rsidRPr="005B0A42" w:rsidRDefault="0045146C" w:rsidP="005942BE">
      <w:pPr>
        <w:widowControl w:val="0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line="360" w:lineRule="auto"/>
        <w:ind w:left="567" w:hanging="283"/>
        <w:jc w:val="left"/>
        <w:textAlignment w:val="baseline"/>
        <w:rPr>
          <w:rFonts w:asciiTheme="majorHAnsi" w:hAnsiTheme="majorHAnsi" w:cs="Arial"/>
          <w:szCs w:val="22"/>
        </w:rPr>
      </w:pPr>
      <w:r w:rsidRPr="005B0A42">
        <w:rPr>
          <w:rFonts w:asciiTheme="majorHAnsi" w:hAnsiTheme="majorHAnsi" w:cs="Arial"/>
          <w:szCs w:val="22"/>
        </w:rPr>
        <w:t xml:space="preserve">in lettere: </w:t>
      </w:r>
      <w:r w:rsidRPr="005B0A42">
        <w:rPr>
          <w:rFonts w:asciiTheme="majorHAnsi" w:hAnsiTheme="majorHAnsi" w:cs="Arial"/>
          <w:b/>
          <w:szCs w:val="22"/>
        </w:rPr>
        <w:t>Euro</w:t>
      </w:r>
      <w:r w:rsidRPr="005B0A42">
        <w:rPr>
          <w:rFonts w:asciiTheme="majorHAnsi" w:hAnsiTheme="majorHAnsi" w:cs="Arial"/>
          <w:szCs w:val="22"/>
        </w:rPr>
        <w:t xml:space="preserve"> ____________________________________________________________________________________________</w:t>
      </w:r>
      <w:r w:rsidR="004812B1" w:rsidRPr="005B0A42">
        <w:rPr>
          <w:rFonts w:asciiTheme="majorHAnsi" w:hAnsiTheme="majorHAnsi" w:cs="Arial"/>
          <w:szCs w:val="22"/>
        </w:rPr>
        <w:t>_______________________________________________________________</w:t>
      </w:r>
    </w:p>
    <w:p w14:paraId="2B8BBBAE" w14:textId="77777777" w:rsidR="0045146C" w:rsidRPr="005B0A42" w:rsidRDefault="0045146C" w:rsidP="005942BE">
      <w:pPr>
        <w:widowControl w:val="0"/>
        <w:spacing w:before="0" w:line="360" w:lineRule="auto"/>
        <w:ind w:left="0"/>
        <w:jc w:val="left"/>
        <w:rPr>
          <w:rFonts w:asciiTheme="majorHAnsi" w:hAnsiTheme="majorHAnsi" w:cs="Arial"/>
          <w:szCs w:val="22"/>
        </w:rPr>
      </w:pPr>
    </w:p>
    <w:p w14:paraId="2AABC307" w14:textId="77777777" w:rsidR="00CC3FB2" w:rsidRPr="0045146C" w:rsidRDefault="00CC3FB2" w:rsidP="005942BE">
      <w:pPr>
        <w:widowControl w:val="0"/>
        <w:spacing w:before="0" w:line="360" w:lineRule="auto"/>
        <w:ind w:left="0"/>
        <w:jc w:val="left"/>
        <w:rPr>
          <w:rFonts w:asciiTheme="majorHAnsi" w:hAnsiTheme="majorHAnsi" w:cs="Arial"/>
          <w:szCs w:val="22"/>
        </w:rPr>
      </w:pPr>
    </w:p>
    <w:p w14:paraId="1A659B98" w14:textId="77777777" w:rsidR="0045146C" w:rsidRPr="0045146C" w:rsidRDefault="0045146C" w:rsidP="005942BE">
      <w:pPr>
        <w:widowControl w:val="0"/>
        <w:spacing w:before="0" w:line="360" w:lineRule="auto"/>
        <w:ind w:left="0"/>
        <w:rPr>
          <w:rFonts w:asciiTheme="majorHAnsi" w:hAnsiTheme="majorHAnsi" w:cs="Arial"/>
          <w:szCs w:val="22"/>
        </w:rPr>
      </w:pPr>
      <w:r w:rsidRPr="0045146C">
        <w:rPr>
          <w:rFonts w:asciiTheme="majorHAnsi" w:hAnsiTheme="majorHAnsi" w:cs="Arial"/>
          <w:szCs w:val="22"/>
        </w:rPr>
        <w:t>Luogo _______________________________________________ Data ____________________________________</w:t>
      </w:r>
    </w:p>
    <w:p w14:paraId="470EC499" w14:textId="77777777" w:rsidR="0045146C" w:rsidRPr="0045146C" w:rsidRDefault="0045146C" w:rsidP="005942BE">
      <w:pPr>
        <w:widowControl w:val="0"/>
        <w:spacing w:before="0" w:line="360" w:lineRule="auto"/>
        <w:ind w:left="0"/>
        <w:rPr>
          <w:rFonts w:asciiTheme="majorHAnsi" w:hAnsiTheme="majorHAnsi" w:cs="Arial"/>
          <w:b/>
          <w:szCs w:val="22"/>
        </w:rPr>
      </w:pPr>
    </w:p>
    <w:p w14:paraId="1C990C22" w14:textId="77777777" w:rsidR="0045146C" w:rsidRPr="0045146C" w:rsidRDefault="0045146C" w:rsidP="0000314C">
      <w:pPr>
        <w:widowControl w:val="0"/>
        <w:spacing w:before="0" w:line="360" w:lineRule="auto"/>
        <w:ind w:left="6372" w:firstLine="708"/>
        <w:jc w:val="center"/>
        <w:rPr>
          <w:rFonts w:asciiTheme="majorHAnsi" w:hAnsiTheme="majorHAnsi" w:cs="Arial"/>
          <w:b/>
          <w:color w:val="FF0000"/>
          <w:szCs w:val="22"/>
        </w:rPr>
      </w:pPr>
      <w:r w:rsidRPr="0045146C">
        <w:rPr>
          <w:rFonts w:asciiTheme="majorHAnsi" w:hAnsiTheme="majorHAnsi" w:cs="Arial"/>
          <w:b/>
          <w:szCs w:val="22"/>
        </w:rPr>
        <w:lastRenderedPageBreak/>
        <w:t xml:space="preserve">FIRMA </w:t>
      </w:r>
      <w:r w:rsidRPr="0045146C">
        <w:rPr>
          <w:rFonts w:asciiTheme="majorHAnsi" w:hAnsiTheme="majorHAnsi" w:cs="Arial"/>
          <w:b/>
          <w:color w:val="FF0000"/>
          <w:szCs w:val="22"/>
        </w:rPr>
        <w:t>[*]</w:t>
      </w:r>
    </w:p>
    <w:p w14:paraId="36733311" w14:textId="77777777" w:rsidR="0045146C" w:rsidRPr="0045146C" w:rsidRDefault="0045146C" w:rsidP="005942BE">
      <w:pPr>
        <w:widowControl w:val="0"/>
        <w:spacing w:before="0" w:line="360" w:lineRule="auto"/>
        <w:ind w:left="2832" w:firstLine="708"/>
        <w:jc w:val="center"/>
        <w:rPr>
          <w:rFonts w:asciiTheme="majorHAnsi" w:hAnsiTheme="majorHAnsi" w:cs="Arial"/>
          <w:b/>
          <w:color w:val="FF0000"/>
          <w:szCs w:val="22"/>
        </w:rPr>
      </w:pPr>
    </w:p>
    <w:p w14:paraId="7C7AEE49" w14:textId="77777777" w:rsidR="0045146C" w:rsidRPr="0045146C" w:rsidRDefault="0045146C" w:rsidP="0000314C">
      <w:pPr>
        <w:widowControl w:val="0"/>
        <w:spacing w:before="0" w:line="360" w:lineRule="auto"/>
        <w:ind w:left="6372" w:firstLine="708"/>
        <w:jc w:val="center"/>
        <w:rPr>
          <w:rFonts w:asciiTheme="majorHAnsi" w:hAnsiTheme="majorHAnsi" w:cs="Arial"/>
          <w:szCs w:val="22"/>
        </w:rPr>
      </w:pPr>
      <w:r w:rsidRPr="0045146C">
        <w:rPr>
          <w:rFonts w:asciiTheme="majorHAnsi" w:hAnsiTheme="majorHAnsi" w:cs="Arial"/>
          <w:szCs w:val="22"/>
        </w:rPr>
        <w:t>______________________________________________</w:t>
      </w:r>
    </w:p>
    <w:p w14:paraId="131461EE" w14:textId="77777777" w:rsidR="005942BE" w:rsidRPr="0045146C" w:rsidRDefault="005942BE" w:rsidP="005942BE">
      <w:pPr>
        <w:widowControl w:val="0"/>
        <w:spacing w:before="0" w:line="360" w:lineRule="auto"/>
        <w:ind w:left="0"/>
        <w:rPr>
          <w:rFonts w:asciiTheme="majorHAnsi" w:hAnsiTheme="majorHAnsi" w:cs="Arial"/>
          <w:szCs w:val="22"/>
        </w:rPr>
      </w:pPr>
    </w:p>
    <w:p w14:paraId="0FFDA13C" w14:textId="77777777" w:rsidR="0045146C" w:rsidRPr="0045146C" w:rsidRDefault="0045146C" w:rsidP="005942BE">
      <w:pPr>
        <w:widowControl w:val="0"/>
        <w:spacing w:before="0" w:line="360" w:lineRule="auto"/>
        <w:ind w:left="0"/>
        <w:jc w:val="center"/>
        <w:rPr>
          <w:rFonts w:asciiTheme="majorHAnsi" w:hAnsiTheme="majorHAnsi"/>
          <w:b/>
          <w:i/>
          <w:color w:val="0106BF"/>
          <w:szCs w:val="22"/>
        </w:rPr>
      </w:pPr>
      <w:r w:rsidRPr="0045146C">
        <w:rPr>
          <w:rFonts w:asciiTheme="majorHAnsi" w:hAnsiTheme="majorHAnsi"/>
          <w:b/>
          <w:i/>
          <w:color w:val="0106BF"/>
          <w:szCs w:val="22"/>
        </w:rPr>
        <w:t>(SOLO PER I RAGGRUPPAMENTI TEMPORANEI NON ANCORA COSTITUITI FORMALMENTE)</w:t>
      </w:r>
    </w:p>
    <w:p w14:paraId="101F3000" w14:textId="77777777" w:rsidR="0045146C" w:rsidRPr="0045146C" w:rsidRDefault="0045146C" w:rsidP="0000314C">
      <w:pPr>
        <w:widowControl w:val="0"/>
        <w:autoSpaceDN w:val="0"/>
        <w:spacing w:before="0" w:line="360" w:lineRule="auto"/>
        <w:ind w:left="0"/>
        <w:jc w:val="center"/>
        <w:textAlignment w:val="baseline"/>
        <w:rPr>
          <w:rFonts w:asciiTheme="majorHAnsi" w:hAnsiTheme="majorHAnsi" w:cs="Calibri"/>
          <w:b/>
          <w:szCs w:val="22"/>
        </w:rPr>
      </w:pPr>
      <w:r w:rsidRPr="0045146C">
        <w:rPr>
          <w:rFonts w:asciiTheme="majorHAnsi" w:hAnsiTheme="majorHAnsi" w:cs="Calibri"/>
          <w:b/>
          <w:szCs w:val="22"/>
        </w:rPr>
        <w:t>SOTTOSCRIVONO IN SOLIDO L’OFFERTA CHE PRECEDE IN QUALITÀ DI MANDANTI,</w:t>
      </w:r>
      <w:r w:rsidR="0000314C" w:rsidRPr="00305110">
        <w:rPr>
          <w:rFonts w:asciiTheme="majorHAnsi" w:hAnsiTheme="majorHAnsi" w:cs="Calibri"/>
          <w:b/>
          <w:szCs w:val="22"/>
        </w:rPr>
        <w:t xml:space="preserve"> </w:t>
      </w:r>
      <w:r w:rsidRPr="0045146C">
        <w:rPr>
          <w:rFonts w:asciiTheme="majorHAnsi" w:hAnsiTheme="majorHAnsi" w:cs="Calibri"/>
          <w:b/>
          <w:szCs w:val="22"/>
        </w:rPr>
        <w:t>I SEGUENTI OPERATORI ECONOMICI:</w:t>
      </w:r>
    </w:p>
    <w:p w14:paraId="17812221" w14:textId="77777777" w:rsidR="0045146C" w:rsidRPr="0045146C" w:rsidRDefault="0045146C" w:rsidP="005942BE">
      <w:pPr>
        <w:suppressAutoHyphens/>
        <w:autoSpaceDE w:val="0"/>
        <w:spacing w:before="0" w:line="360" w:lineRule="auto"/>
        <w:ind w:left="0"/>
        <w:rPr>
          <w:rFonts w:asciiTheme="majorHAnsi" w:hAnsiTheme="majorHAnsi" w:cs="Arial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6"/>
        <w:gridCol w:w="7356"/>
      </w:tblGrid>
      <w:tr w:rsidR="0000314C" w:rsidRPr="00305110" w14:paraId="41C4366F" w14:textId="77777777" w:rsidTr="0000314C">
        <w:tc>
          <w:tcPr>
            <w:tcW w:w="7426" w:type="dxa"/>
          </w:tcPr>
          <w:p w14:paraId="50071352" w14:textId="77777777" w:rsidR="0000314C" w:rsidRPr="0045146C" w:rsidRDefault="0000314C" w:rsidP="0000314C">
            <w:pPr>
              <w:suppressAutoHyphens/>
              <w:autoSpaceDE w:val="0"/>
              <w:spacing w:before="0" w:line="360" w:lineRule="auto"/>
              <w:ind w:left="0"/>
              <w:rPr>
                <w:rFonts w:asciiTheme="majorHAnsi" w:hAnsiTheme="majorHAnsi" w:cs="Arial"/>
                <w:szCs w:val="22"/>
              </w:rPr>
            </w:pPr>
            <w:r w:rsidRPr="0045146C">
              <w:rPr>
                <w:rFonts w:asciiTheme="majorHAnsi" w:hAnsiTheme="majorHAnsi" w:cs="Arial"/>
                <w:szCs w:val="22"/>
              </w:rPr>
              <w:t>Il sottoscritto ______________________________________________________________</w:t>
            </w:r>
            <w:r w:rsidRPr="00305110">
              <w:rPr>
                <w:rFonts w:asciiTheme="majorHAnsi" w:hAnsiTheme="majorHAnsi" w:cs="Arial"/>
                <w:szCs w:val="22"/>
              </w:rPr>
              <w:t>__________</w:t>
            </w:r>
          </w:p>
          <w:p w14:paraId="3A7D07A2" w14:textId="77777777" w:rsidR="0000314C" w:rsidRPr="0045146C" w:rsidRDefault="0000314C" w:rsidP="0000314C">
            <w:pPr>
              <w:widowControl w:val="0"/>
              <w:tabs>
                <w:tab w:val="left" w:pos="9071"/>
              </w:tabs>
              <w:overflowPunct w:val="0"/>
              <w:autoSpaceDE w:val="0"/>
              <w:autoSpaceDN w:val="0"/>
              <w:adjustRightInd w:val="0"/>
              <w:spacing w:before="0" w:line="360" w:lineRule="auto"/>
              <w:ind w:left="0"/>
              <w:textAlignment w:val="baseline"/>
              <w:rPr>
                <w:rFonts w:asciiTheme="majorHAnsi" w:hAnsiTheme="majorHAnsi" w:cs="Arial"/>
                <w:szCs w:val="22"/>
              </w:rPr>
            </w:pPr>
            <w:r w:rsidRPr="0045146C">
              <w:rPr>
                <w:rFonts w:asciiTheme="majorHAnsi" w:hAnsiTheme="majorHAnsi" w:cs="Arial"/>
                <w:szCs w:val="22"/>
              </w:rPr>
              <w:t>in qualità di ________________________________________________________________</w:t>
            </w:r>
            <w:r w:rsidRPr="00305110">
              <w:rPr>
                <w:rFonts w:asciiTheme="majorHAnsi" w:hAnsiTheme="majorHAnsi" w:cs="Arial"/>
                <w:szCs w:val="22"/>
              </w:rPr>
              <w:t>__________</w:t>
            </w:r>
          </w:p>
          <w:p w14:paraId="699A9955" w14:textId="77777777" w:rsidR="0000314C" w:rsidRPr="0045146C" w:rsidRDefault="0000314C" w:rsidP="0000314C">
            <w:pPr>
              <w:widowControl w:val="0"/>
              <w:tabs>
                <w:tab w:val="left" w:pos="9071"/>
              </w:tabs>
              <w:overflowPunct w:val="0"/>
              <w:autoSpaceDE w:val="0"/>
              <w:autoSpaceDN w:val="0"/>
              <w:adjustRightInd w:val="0"/>
              <w:spacing w:before="0" w:line="360" w:lineRule="auto"/>
              <w:ind w:left="0"/>
              <w:textAlignment w:val="baseline"/>
              <w:rPr>
                <w:rFonts w:asciiTheme="majorHAnsi" w:hAnsiTheme="majorHAnsi" w:cs="Arial"/>
                <w:szCs w:val="22"/>
              </w:rPr>
            </w:pPr>
            <w:r w:rsidRPr="0045146C">
              <w:rPr>
                <w:rFonts w:asciiTheme="majorHAnsi" w:hAnsiTheme="majorHAnsi" w:cs="Arial"/>
                <w:szCs w:val="22"/>
              </w:rPr>
              <w:t>dell’impresa _______________________________________________________________</w:t>
            </w:r>
            <w:r w:rsidRPr="00305110">
              <w:rPr>
                <w:rFonts w:asciiTheme="majorHAnsi" w:hAnsiTheme="majorHAnsi" w:cs="Arial"/>
                <w:szCs w:val="22"/>
              </w:rPr>
              <w:t>__________</w:t>
            </w:r>
          </w:p>
          <w:p w14:paraId="6AF936A8" w14:textId="77777777" w:rsidR="0000314C" w:rsidRPr="0045146C" w:rsidRDefault="0000314C" w:rsidP="0000314C">
            <w:pPr>
              <w:widowControl w:val="0"/>
              <w:spacing w:before="0" w:line="360" w:lineRule="auto"/>
              <w:ind w:left="0"/>
              <w:rPr>
                <w:rFonts w:asciiTheme="majorHAnsi" w:hAnsiTheme="majorHAnsi" w:cs="Arial"/>
                <w:szCs w:val="22"/>
              </w:rPr>
            </w:pPr>
            <w:r w:rsidRPr="0045146C">
              <w:rPr>
                <w:rFonts w:asciiTheme="majorHAnsi" w:hAnsiTheme="majorHAnsi" w:cs="Arial"/>
                <w:szCs w:val="22"/>
              </w:rPr>
              <w:t>Luogo _____________________________</w:t>
            </w:r>
            <w:r w:rsidRPr="00305110">
              <w:rPr>
                <w:rFonts w:asciiTheme="majorHAnsi" w:hAnsiTheme="majorHAnsi" w:cs="Arial"/>
                <w:szCs w:val="22"/>
              </w:rPr>
              <w:t>_____________</w:t>
            </w:r>
            <w:r w:rsidRPr="0045146C">
              <w:rPr>
                <w:rFonts w:asciiTheme="majorHAnsi" w:hAnsiTheme="majorHAnsi" w:cs="Arial"/>
                <w:szCs w:val="22"/>
              </w:rPr>
              <w:t>_________ Data _______________________</w:t>
            </w:r>
          </w:p>
          <w:p w14:paraId="75B2B0A2" w14:textId="77777777" w:rsidR="0000314C" w:rsidRPr="0045146C" w:rsidRDefault="0000314C" w:rsidP="0000314C">
            <w:pPr>
              <w:widowControl w:val="0"/>
              <w:spacing w:before="0" w:line="360" w:lineRule="auto"/>
              <w:ind w:left="0"/>
              <w:jc w:val="center"/>
              <w:rPr>
                <w:rFonts w:asciiTheme="majorHAnsi" w:hAnsiTheme="majorHAnsi" w:cs="Arial"/>
                <w:b/>
                <w:szCs w:val="22"/>
              </w:rPr>
            </w:pPr>
          </w:p>
          <w:p w14:paraId="632F1C61" w14:textId="77777777" w:rsidR="0000314C" w:rsidRPr="0045146C" w:rsidRDefault="0000314C" w:rsidP="0000314C">
            <w:pPr>
              <w:widowControl w:val="0"/>
              <w:spacing w:before="0" w:line="360" w:lineRule="auto"/>
              <w:ind w:left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45146C">
              <w:rPr>
                <w:rFonts w:asciiTheme="majorHAnsi" w:hAnsiTheme="majorHAnsi" w:cs="Arial"/>
                <w:b/>
                <w:szCs w:val="22"/>
              </w:rPr>
              <w:t>FIRMA</w:t>
            </w:r>
          </w:p>
          <w:p w14:paraId="216093E0" w14:textId="77777777" w:rsidR="0000314C" w:rsidRPr="00305110" w:rsidRDefault="0000314C" w:rsidP="0000314C">
            <w:pPr>
              <w:widowControl w:val="0"/>
              <w:spacing w:before="0" w:line="360" w:lineRule="auto"/>
              <w:ind w:left="0"/>
              <w:jc w:val="center"/>
              <w:rPr>
                <w:rFonts w:asciiTheme="majorHAnsi" w:hAnsiTheme="majorHAnsi" w:cs="Arial"/>
                <w:b/>
                <w:szCs w:val="22"/>
              </w:rPr>
            </w:pPr>
          </w:p>
          <w:p w14:paraId="1115BBAA" w14:textId="77777777" w:rsidR="0000314C" w:rsidRPr="00305110" w:rsidRDefault="0000314C" w:rsidP="0000314C">
            <w:pPr>
              <w:widowControl w:val="0"/>
              <w:spacing w:before="0" w:line="360" w:lineRule="auto"/>
              <w:ind w:left="0"/>
              <w:jc w:val="center"/>
              <w:rPr>
                <w:rFonts w:asciiTheme="majorHAnsi" w:hAnsiTheme="majorHAnsi" w:cs="Arial"/>
                <w:szCs w:val="22"/>
              </w:rPr>
            </w:pPr>
            <w:r w:rsidRPr="0045146C">
              <w:rPr>
                <w:rFonts w:asciiTheme="majorHAnsi" w:hAnsiTheme="majorHAnsi" w:cs="Arial"/>
                <w:szCs w:val="22"/>
              </w:rPr>
              <w:t>__________________________________________</w:t>
            </w:r>
          </w:p>
        </w:tc>
        <w:tc>
          <w:tcPr>
            <w:tcW w:w="7426" w:type="dxa"/>
          </w:tcPr>
          <w:p w14:paraId="09CD2095" w14:textId="77777777" w:rsidR="0000314C" w:rsidRPr="0045146C" w:rsidRDefault="0000314C" w:rsidP="0000314C">
            <w:pPr>
              <w:suppressAutoHyphens/>
              <w:autoSpaceDE w:val="0"/>
              <w:spacing w:before="0" w:line="360" w:lineRule="auto"/>
              <w:ind w:left="0"/>
              <w:rPr>
                <w:rFonts w:asciiTheme="majorHAnsi" w:hAnsiTheme="majorHAnsi" w:cs="Arial"/>
                <w:szCs w:val="22"/>
              </w:rPr>
            </w:pPr>
            <w:r w:rsidRPr="0045146C">
              <w:rPr>
                <w:rFonts w:asciiTheme="majorHAnsi" w:hAnsiTheme="majorHAnsi" w:cs="Arial"/>
                <w:szCs w:val="22"/>
              </w:rPr>
              <w:t>Il sottoscritto ______________________________________________________________</w:t>
            </w:r>
            <w:r w:rsidRPr="00305110">
              <w:rPr>
                <w:rFonts w:asciiTheme="majorHAnsi" w:hAnsiTheme="majorHAnsi" w:cs="Arial"/>
                <w:szCs w:val="22"/>
              </w:rPr>
              <w:t>__________</w:t>
            </w:r>
          </w:p>
          <w:p w14:paraId="1D67B3F8" w14:textId="77777777" w:rsidR="0000314C" w:rsidRPr="0045146C" w:rsidRDefault="0000314C" w:rsidP="0000314C">
            <w:pPr>
              <w:widowControl w:val="0"/>
              <w:tabs>
                <w:tab w:val="left" w:pos="9071"/>
              </w:tabs>
              <w:overflowPunct w:val="0"/>
              <w:autoSpaceDE w:val="0"/>
              <w:autoSpaceDN w:val="0"/>
              <w:adjustRightInd w:val="0"/>
              <w:spacing w:before="0" w:line="360" w:lineRule="auto"/>
              <w:ind w:left="0"/>
              <w:textAlignment w:val="baseline"/>
              <w:rPr>
                <w:rFonts w:asciiTheme="majorHAnsi" w:hAnsiTheme="majorHAnsi" w:cs="Arial"/>
                <w:szCs w:val="22"/>
              </w:rPr>
            </w:pPr>
            <w:r w:rsidRPr="0045146C">
              <w:rPr>
                <w:rFonts w:asciiTheme="majorHAnsi" w:hAnsiTheme="majorHAnsi" w:cs="Arial"/>
                <w:szCs w:val="22"/>
              </w:rPr>
              <w:t>in qualità di ________________________________________________________________</w:t>
            </w:r>
            <w:r w:rsidRPr="00305110">
              <w:rPr>
                <w:rFonts w:asciiTheme="majorHAnsi" w:hAnsiTheme="majorHAnsi" w:cs="Arial"/>
                <w:szCs w:val="22"/>
              </w:rPr>
              <w:t>__________</w:t>
            </w:r>
          </w:p>
          <w:p w14:paraId="2E7001A5" w14:textId="77777777" w:rsidR="0000314C" w:rsidRPr="0045146C" w:rsidRDefault="0000314C" w:rsidP="0000314C">
            <w:pPr>
              <w:widowControl w:val="0"/>
              <w:tabs>
                <w:tab w:val="left" w:pos="9071"/>
              </w:tabs>
              <w:overflowPunct w:val="0"/>
              <w:autoSpaceDE w:val="0"/>
              <w:autoSpaceDN w:val="0"/>
              <w:adjustRightInd w:val="0"/>
              <w:spacing w:before="0" w:line="360" w:lineRule="auto"/>
              <w:ind w:left="0"/>
              <w:textAlignment w:val="baseline"/>
              <w:rPr>
                <w:rFonts w:asciiTheme="majorHAnsi" w:hAnsiTheme="majorHAnsi" w:cs="Arial"/>
                <w:szCs w:val="22"/>
              </w:rPr>
            </w:pPr>
            <w:r w:rsidRPr="0045146C">
              <w:rPr>
                <w:rFonts w:asciiTheme="majorHAnsi" w:hAnsiTheme="majorHAnsi" w:cs="Arial"/>
                <w:szCs w:val="22"/>
              </w:rPr>
              <w:t>dell’impresa _______________________________________________________________</w:t>
            </w:r>
            <w:r w:rsidRPr="00305110">
              <w:rPr>
                <w:rFonts w:asciiTheme="majorHAnsi" w:hAnsiTheme="majorHAnsi" w:cs="Arial"/>
                <w:szCs w:val="22"/>
              </w:rPr>
              <w:t>__________</w:t>
            </w:r>
          </w:p>
          <w:p w14:paraId="19FBD489" w14:textId="77777777" w:rsidR="0000314C" w:rsidRPr="0045146C" w:rsidRDefault="0000314C" w:rsidP="0000314C">
            <w:pPr>
              <w:widowControl w:val="0"/>
              <w:spacing w:before="0" w:line="360" w:lineRule="auto"/>
              <w:ind w:left="0"/>
              <w:rPr>
                <w:rFonts w:asciiTheme="majorHAnsi" w:hAnsiTheme="majorHAnsi" w:cs="Arial"/>
                <w:szCs w:val="22"/>
              </w:rPr>
            </w:pPr>
            <w:r w:rsidRPr="0045146C">
              <w:rPr>
                <w:rFonts w:asciiTheme="majorHAnsi" w:hAnsiTheme="majorHAnsi" w:cs="Arial"/>
                <w:szCs w:val="22"/>
              </w:rPr>
              <w:t>Luogo _____________________________</w:t>
            </w:r>
            <w:r w:rsidRPr="00305110">
              <w:rPr>
                <w:rFonts w:asciiTheme="majorHAnsi" w:hAnsiTheme="majorHAnsi" w:cs="Arial"/>
                <w:szCs w:val="22"/>
              </w:rPr>
              <w:t>_____________</w:t>
            </w:r>
            <w:r w:rsidRPr="0045146C">
              <w:rPr>
                <w:rFonts w:asciiTheme="majorHAnsi" w:hAnsiTheme="majorHAnsi" w:cs="Arial"/>
                <w:szCs w:val="22"/>
              </w:rPr>
              <w:t>_________ Data _______________________</w:t>
            </w:r>
          </w:p>
          <w:p w14:paraId="6D154B15" w14:textId="77777777" w:rsidR="0000314C" w:rsidRPr="0045146C" w:rsidRDefault="0000314C" w:rsidP="0000314C">
            <w:pPr>
              <w:widowControl w:val="0"/>
              <w:spacing w:before="0" w:line="360" w:lineRule="auto"/>
              <w:ind w:left="0"/>
              <w:jc w:val="center"/>
              <w:rPr>
                <w:rFonts w:asciiTheme="majorHAnsi" w:hAnsiTheme="majorHAnsi" w:cs="Arial"/>
                <w:b/>
                <w:szCs w:val="22"/>
              </w:rPr>
            </w:pPr>
          </w:p>
          <w:p w14:paraId="64EE5120" w14:textId="77777777" w:rsidR="0000314C" w:rsidRPr="0045146C" w:rsidRDefault="0000314C" w:rsidP="0000314C">
            <w:pPr>
              <w:widowControl w:val="0"/>
              <w:spacing w:before="0" w:line="360" w:lineRule="auto"/>
              <w:ind w:left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45146C">
              <w:rPr>
                <w:rFonts w:asciiTheme="majorHAnsi" w:hAnsiTheme="majorHAnsi" w:cs="Arial"/>
                <w:b/>
                <w:szCs w:val="22"/>
              </w:rPr>
              <w:t>FIRMA</w:t>
            </w:r>
          </w:p>
          <w:p w14:paraId="25AB1311" w14:textId="77777777" w:rsidR="0000314C" w:rsidRPr="00305110" w:rsidRDefault="0000314C" w:rsidP="0000314C">
            <w:pPr>
              <w:widowControl w:val="0"/>
              <w:spacing w:before="0" w:line="360" w:lineRule="auto"/>
              <w:ind w:left="0"/>
              <w:jc w:val="center"/>
              <w:rPr>
                <w:rFonts w:asciiTheme="majorHAnsi" w:hAnsiTheme="majorHAnsi" w:cs="Arial"/>
                <w:b/>
                <w:szCs w:val="22"/>
              </w:rPr>
            </w:pPr>
          </w:p>
          <w:p w14:paraId="2F072FDE" w14:textId="77777777" w:rsidR="0000314C" w:rsidRPr="00305110" w:rsidRDefault="0000314C" w:rsidP="0000314C">
            <w:pPr>
              <w:widowControl w:val="0"/>
              <w:spacing w:before="0" w:line="360" w:lineRule="auto"/>
              <w:ind w:left="0"/>
              <w:jc w:val="center"/>
              <w:rPr>
                <w:rFonts w:asciiTheme="majorHAnsi" w:hAnsiTheme="majorHAnsi" w:cs="Arial"/>
                <w:szCs w:val="22"/>
              </w:rPr>
            </w:pPr>
            <w:r w:rsidRPr="0045146C">
              <w:rPr>
                <w:rFonts w:asciiTheme="majorHAnsi" w:hAnsiTheme="majorHAnsi" w:cs="Arial"/>
                <w:szCs w:val="22"/>
              </w:rPr>
              <w:t>__________________________________________</w:t>
            </w:r>
          </w:p>
        </w:tc>
      </w:tr>
    </w:tbl>
    <w:p w14:paraId="1F69118C" w14:textId="77777777" w:rsidR="00B56C59" w:rsidRPr="00305110" w:rsidRDefault="00B56C59" w:rsidP="001B56AE">
      <w:pPr>
        <w:widowControl w:val="0"/>
        <w:spacing w:before="0" w:line="360" w:lineRule="auto"/>
        <w:ind w:left="0"/>
        <w:rPr>
          <w:rFonts w:asciiTheme="majorHAnsi" w:hAnsiTheme="majorHAnsi" w:cs="Arial"/>
          <w:szCs w:val="22"/>
        </w:rPr>
      </w:pPr>
    </w:p>
    <w:sectPr w:rsidR="00B56C59" w:rsidRPr="00305110" w:rsidSect="00CB6F8A">
      <w:footerReference w:type="default" r:id="rId10"/>
      <w:pgSz w:w="16838" w:h="11906" w:orient="landscape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D1EF" w14:textId="77777777" w:rsidR="008E46DA" w:rsidRDefault="008E46DA" w:rsidP="00C87C2A">
      <w:pPr>
        <w:spacing w:before="0"/>
      </w:pPr>
      <w:r>
        <w:separator/>
      </w:r>
    </w:p>
  </w:endnote>
  <w:endnote w:type="continuationSeparator" w:id="0">
    <w:p w14:paraId="5DD2CC61" w14:textId="77777777" w:rsidR="008E46DA" w:rsidRDefault="008E46DA" w:rsidP="00C87C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29854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14:paraId="0687B4C6" w14:textId="77777777" w:rsidR="00C87C2A" w:rsidRPr="004C1371" w:rsidRDefault="009A37F9">
        <w:pPr>
          <w:pStyle w:val="Pidipagina"/>
          <w:jc w:val="center"/>
          <w:rPr>
            <w:rFonts w:asciiTheme="majorHAnsi" w:hAnsiTheme="majorHAnsi"/>
            <w:sz w:val="20"/>
          </w:rPr>
        </w:pPr>
        <w:r w:rsidRPr="004C1371">
          <w:rPr>
            <w:rFonts w:asciiTheme="majorHAnsi" w:hAnsiTheme="majorHAnsi"/>
            <w:sz w:val="20"/>
          </w:rPr>
          <w:fldChar w:fldCharType="begin"/>
        </w:r>
        <w:r w:rsidR="00C87C2A" w:rsidRPr="004C1371">
          <w:rPr>
            <w:rFonts w:asciiTheme="majorHAnsi" w:hAnsiTheme="majorHAnsi"/>
            <w:sz w:val="20"/>
          </w:rPr>
          <w:instrText>PAGE   \* MERGEFORMAT</w:instrText>
        </w:r>
        <w:r w:rsidRPr="004C1371">
          <w:rPr>
            <w:rFonts w:asciiTheme="majorHAnsi" w:hAnsiTheme="majorHAnsi"/>
            <w:sz w:val="20"/>
          </w:rPr>
          <w:fldChar w:fldCharType="separate"/>
        </w:r>
        <w:r w:rsidR="006D5D00">
          <w:rPr>
            <w:rFonts w:asciiTheme="majorHAnsi" w:hAnsiTheme="majorHAnsi"/>
            <w:noProof/>
            <w:sz w:val="20"/>
          </w:rPr>
          <w:t>2</w:t>
        </w:r>
        <w:r w:rsidRPr="004C1371">
          <w:rPr>
            <w:rFonts w:asciiTheme="majorHAnsi" w:hAnsiTheme="majorHAnsi"/>
            <w:sz w:val="20"/>
          </w:rPr>
          <w:fldChar w:fldCharType="end"/>
        </w:r>
      </w:p>
    </w:sdtContent>
  </w:sdt>
  <w:p w14:paraId="1F2EC74E" w14:textId="77777777" w:rsidR="00C87C2A" w:rsidRDefault="00C87C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9AB1" w14:textId="77777777" w:rsidR="008E46DA" w:rsidRDefault="008E46DA" w:rsidP="00C87C2A">
      <w:pPr>
        <w:spacing w:before="0"/>
      </w:pPr>
      <w:r>
        <w:separator/>
      </w:r>
    </w:p>
  </w:footnote>
  <w:footnote w:type="continuationSeparator" w:id="0">
    <w:p w14:paraId="698A3082" w14:textId="77777777" w:rsidR="008E46DA" w:rsidRDefault="008E46DA" w:rsidP="00C87C2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E59"/>
    <w:multiLevelType w:val="hybridMultilevel"/>
    <w:tmpl w:val="AA2CEEE6"/>
    <w:lvl w:ilvl="0" w:tplc="A3BE1A1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6999"/>
    <w:multiLevelType w:val="hybridMultilevel"/>
    <w:tmpl w:val="43662A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6F71"/>
    <w:multiLevelType w:val="hybridMultilevel"/>
    <w:tmpl w:val="177A2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7717"/>
    <w:multiLevelType w:val="hybridMultilevel"/>
    <w:tmpl w:val="170ECCF0"/>
    <w:lvl w:ilvl="0" w:tplc="9440DA2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  <w:sz w:val="22"/>
        <w:szCs w:val="22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60231"/>
    <w:multiLevelType w:val="hybridMultilevel"/>
    <w:tmpl w:val="7EBA24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02238"/>
    <w:multiLevelType w:val="singleLevel"/>
    <w:tmpl w:val="133A0E8E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5E008B"/>
    <w:multiLevelType w:val="hybridMultilevel"/>
    <w:tmpl w:val="F6F832A4"/>
    <w:lvl w:ilvl="0" w:tplc="693C86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E834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483C9F1C">
      <w:numFmt w:val="bullet"/>
      <w:lvlText w:val="-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hint="default"/>
        <w:b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75236"/>
    <w:multiLevelType w:val="hybridMultilevel"/>
    <w:tmpl w:val="F10E5FF0"/>
    <w:lvl w:ilvl="0" w:tplc="2F20282E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15304"/>
    <w:multiLevelType w:val="hybridMultilevel"/>
    <w:tmpl w:val="DD327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40ECD"/>
    <w:multiLevelType w:val="hybridMultilevel"/>
    <w:tmpl w:val="5C6ADCAA"/>
    <w:lvl w:ilvl="0" w:tplc="192031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A3ED4"/>
    <w:multiLevelType w:val="hybridMultilevel"/>
    <w:tmpl w:val="7EBA24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920E9"/>
    <w:multiLevelType w:val="hybridMultilevel"/>
    <w:tmpl w:val="98045422"/>
    <w:lvl w:ilvl="0" w:tplc="61A2FC40">
      <w:start w:val="5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031BF"/>
    <w:multiLevelType w:val="hybridMultilevel"/>
    <w:tmpl w:val="A1189D10"/>
    <w:lvl w:ilvl="0" w:tplc="4E00B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5017F"/>
    <w:multiLevelType w:val="hybridMultilevel"/>
    <w:tmpl w:val="08EE1790"/>
    <w:lvl w:ilvl="0" w:tplc="700E3284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b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1187D"/>
    <w:multiLevelType w:val="singleLevel"/>
    <w:tmpl w:val="61A2FC40"/>
    <w:lvl w:ilvl="0">
      <w:start w:val="50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89940293">
    <w:abstractNumId w:val="2"/>
  </w:num>
  <w:num w:numId="2" w16cid:durableId="348915918">
    <w:abstractNumId w:val="14"/>
  </w:num>
  <w:num w:numId="3" w16cid:durableId="365065705">
    <w:abstractNumId w:val="12"/>
  </w:num>
  <w:num w:numId="4" w16cid:durableId="457531272">
    <w:abstractNumId w:val="6"/>
  </w:num>
  <w:num w:numId="5" w16cid:durableId="510221658">
    <w:abstractNumId w:val="5"/>
  </w:num>
  <w:num w:numId="6" w16cid:durableId="1369338354">
    <w:abstractNumId w:val="1"/>
  </w:num>
  <w:num w:numId="7" w16cid:durableId="355620454">
    <w:abstractNumId w:val="10"/>
  </w:num>
  <w:num w:numId="8" w16cid:durableId="654988697">
    <w:abstractNumId w:val="4"/>
  </w:num>
  <w:num w:numId="9" w16cid:durableId="413672230">
    <w:abstractNumId w:val="3"/>
  </w:num>
  <w:num w:numId="10" w16cid:durableId="81335730">
    <w:abstractNumId w:val="13"/>
  </w:num>
  <w:num w:numId="11" w16cid:durableId="2053069910">
    <w:abstractNumId w:val="7"/>
  </w:num>
  <w:num w:numId="12" w16cid:durableId="2085833064">
    <w:abstractNumId w:val="0"/>
  </w:num>
  <w:num w:numId="13" w16cid:durableId="408235001">
    <w:abstractNumId w:val="8"/>
  </w:num>
  <w:num w:numId="14" w16cid:durableId="815604564">
    <w:abstractNumId w:val="9"/>
  </w:num>
  <w:num w:numId="15" w16cid:durableId="2141918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48"/>
    <w:rsid w:val="0000314C"/>
    <w:rsid w:val="000171FE"/>
    <w:rsid w:val="00032808"/>
    <w:rsid w:val="000428A9"/>
    <w:rsid w:val="00046254"/>
    <w:rsid w:val="00051D37"/>
    <w:rsid w:val="000726FF"/>
    <w:rsid w:val="00083939"/>
    <w:rsid w:val="00093D26"/>
    <w:rsid w:val="00096FF4"/>
    <w:rsid w:val="000B370B"/>
    <w:rsid w:val="000C2041"/>
    <w:rsid w:val="000C7340"/>
    <w:rsid w:val="000D60DE"/>
    <w:rsid w:val="000F6605"/>
    <w:rsid w:val="001053F9"/>
    <w:rsid w:val="001120B0"/>
    <w:rsid w:val="00124F27"/>
    <w:rsid w:val="00132FE1"/>
    <w:rsid w:val="00154172"/>
    <w:rsid w:val="001565EC"/>
    <w:rsid w:val="00156633"/>
    <w:rsid w:val="00177888"/>
    <w:rsid w:val="00193014"/>
    <w:rsid w:val="001A2258"/>
    <w:rsid w:val="001A3076"/>
    <w:rsid w:val="001A7280"/>
    <w:rsid w:val="001B56AE"/>
    <w:rsid w:val="001D7984"/>
    <w:rsid w:val="001F56CB"/>
    <w:rsid w:val="001F7C2A"/>
    <w:rsid w:val="00205EA6"/>
    <w:rsid w:val="002141C6"/>
    <w:rsid w:val="002147DF"/>
    <w:rsid w:val="00220F2B"/>
    <w:rsid w:val="002305D0"/>
    <w:rsid w:val="00233464"/>
    <w:rsid w:val="00264F8A"/>
    <w:rsid w:val="00290F55"/>
    <w:rsid w:val="002A0EBC"/>
    <w:rsid w:val="002C20B2"/>
    <w:rsid w:val="002D3357"/>
    <w:rsid w:val="002D5503"/>
    <w:rsid w:val="002E1FF7"/>
    <w:rsid w:val="002F5904"/>
    <w:rsid w:val="002F67D8"/>
    <w:rsid w:val="00305110"/>
    <w:rsid w:val="003117E5"/>
    <w:rsid w:val="00325E76"/>
    <w:rsid w:val="003523B7"/>
    <w:rsid w:val="003561D0"/>
    <w:rsid w:val="00363367"/>
    <w:rsid w:val="00373B5F"/>
    <w:rsid w:val="003763CD"/>
    <w:rsid w:val="0039228B"/>
    <w:rsid w:val="00392E68"/>
    <w:rsid w:val="00396809"/>
    <w:rsid w:val="003A0BA2"/>
    <w:rsid w:val="003C24C9"/>
    <w:rsid w:val="003D63F0"/>
    <w:rsid w:val="003E0F30"/>
    <w:rsid w:val="003F73F4"/>
    <w:rsid w:val="00414DA5"/>
    <w:rsid w:val="004204A3"/>
    <w:rsid w:val="00431B15"/>
    <w:rsid w:val="00432991"/>
    <w:rsid w:val="00432CF1"/>
    <w:rsid w:val="00441B70"/>
    <w:rsid w:val="0045146C"/>
    <w:rsid w:val="004526BA"/>
    <w:rsid w:val="00474F0C"/>
    <w:rsid w:val="004812B1"/>
    <w:rsid w:val="0048444E"/>
    <w:rsid w:val="004947AA"/>
    <w:rsid w:val="004A564A"/>
    <w:rsid w:val="004B1AE8"/>
    <w:rsid w:val="004C1371"/>
    <w:rsid w:val="004C780F"/>
    <w:rsid w:val="004D1568"/>
    <w:rsid w:val="004F0441"/>
    <w:rsid w:val="0050615F"/>
    <w:rsid w:val="00516B80"/>
    <w:rsid w:val="005216C6"/>
    <w:rsid w:val="00540DA2"/>
    <w:rsid w:val="005420CC"/>
    <w:rsid w:val="00563A1E"/>
    <w:rsid w:val="00575D43"/>
    <w:rsid w:val="00577804"/>
    <w:rsid w:val="00577F3F"/>
    <w:rsid w:val="0058571C"/>
    <w:rsid w:val="0058659C"/>
    <w:rsid w:val="005942BE"/>
    <w:rsid w:val="005B0A42"/>
    <w:rsid w:val="005B4B68"/>
    <w:rsid w:val="005C2FAF"/>
    <w:rsid w:val="005D1D06"/>
    <w:rsid w:val="005D4572"/>
    <w:rsid w:val="005E1ABB"/>
    <w:rsid w:val="005E7388"/>
    <w:rsid w:val="005F0DB3"/>
    <w:rsid w:val="00602ECB"/>
    <w:rsid w:val="00615C7C"/>
    <w:rsid w:val="006235AF"/>
    <w:rsid w:val="00626483"/>
    <w:rsid w:val="00633F75"/>
    <w:rsid w:val="006413F8"/>
    <w:rsid w:val="00646B64"/>
    <w:rsid w:val="006474F7"/>
    <w:rsid w:val="006915EC"/>
    <w:rsid w:val="006B4D70"/>
    <w:rsid w:val="006B7200"/>
    <w:rsid w:val="006B76B3"/>
    <w:rsid w:val="006C101B"/>
    <w:rsid w:val="006D455A"/>
    <w:rsid w:val="006D5D00"/>
    <w:rsid w:val="006E265A"/>
    <w:rsid w:val="006E4FA5"/>
    <w:rsid w:val="006F1E34"/>
    <w:rsid w:val="006F7EF3"/>
    <w:rsid w:val="00705E98"/>
    <w:rsid w:val="007412D3"/>
    <w:rsid w:val="00745521"/>
    <w:rsid w:val="00746BEA"/>
    <w:rsid w:val="00782697"/>
    <w:rsid w:val="007C6650"/>
    <w:rsid w:val="008050B0"/>
    <w:rsid w:val="0080675A"/>
    <w:rsid w:val="00816728"/>
    <w:rsid w:val="00832E4D"/>
    <w:rsid w:val="00833687"/>
    <w:rsid w:val="008913B9"/>
    <w:rsid w:val="008D47C4"/>
    <w:rsid w:val="008D670C"/>
    <w:rsid w:val="008E46DA"/>
    <w:rsid w:val="00912F8C"/>
    <w:rsid w:val="00927345"/>
    <w:rsid w:val="009506AF"/>
    <w:rsid w:val="00952F46"/>
    <w:rsid w:val="00962E1D"/>
    <w:rsid w:val="00995A3D"/>
    <w:rsid w:val="009A18AF"/>
    <w:rsid w:val="009A37F9"/>
    <w:rsid w:val="009D33A7"/>
    <w:rsid w:val="009D3989"/>
    <w:rsid w:val="009E64C2"/>
    <w:rsid w:val="009F5412"/>
    <w:rsid w:val="00A04EBB"/>
    <w:rsid w:val="00A066D3"/>
    <w:rsid w:val="00A22DE9"/>
    <w:rsid w:val="00A764E5"/>
    <w:rsid w:val="00A979E5"/>
    <w:rsid w:val="00AA4A5E"/>
    <w:rsid w:val="00AB3C95"/>
    <w:rsid w:val="00AB5DDC"/>
    <w:rsid w:val="00AC4850"/>
    <w:rsid w:val="00AD1905"/>
    <w:rsid w:val="00B0337D"/>
    <w:rsid w:val="00B56C59"/>
    <w:rsid w:val="00B65399"/>
    <w:rsid w:val="00B83F3F"/>
    <w:rsid w:val="00B85E32"/>
    <w:rsid w:val="00B92681"/>
    <w:rsid w:val="00B93816"/>
    <w:rsid w:val="00BA3DCC"/>
    <w:rsid w:val="00BC6387"/>
    <w:rsid w:val="00BD0F39"/>
    <w:rsid w:val="00C001D5"/>
    <w:rsid w:val="00C33057"/>
    <w:rsid w:val="00C36B3B"/>
    <w:rsid w:val="00C51530"/>
    <w:rsid w:val="00C57039"/>
    <w:rsid w:val="00C8768B"/>
    <w:rsid w:val="00C87C2A"/>
    <w:rsid w:val="00C94CE8"/>
    <w:rsid w:val="00CA7A37"/>
    <w:rsid w:val="00CB6F8A"/>
    <w:rsid w:val="00CC3FB2"/>
    <w:rsid w:val="00CE2FEE"/>
    <w:rsid w:val="00CE459E"/>
    <w:rsid w:val="00CF1EE9"/>
    <w:rsid w:val="00D01105"/>
    <w:rsid w:val="00D114FD"/>
    <w:rsid w:val="00D20665"/>
    <w:rsid w:val="00D212B6"/>
    <w:rsid w:val="00D22AD3"/>
    <w:rsid w:val="00D255DD"/>
    <w:rsid w:val="00D2769F"/>
    <w:rsid w:val="00D5262F"/>
    <w:rsid w:val="00D64B02"/>
    <w:rsid w:val="00D66A55"/>
    <w:rsid w:val="00D80A62"/>
    <w:rsid w:val="00D840AA"/>
    <w:rsid w:val="00D971F3"/>
    <w:rsid w:val="00DA3922"/>
    <w:rsid w:val="00DA79E4"/>
    <w:rsid w:val="00DC03DF"/>
    <w:rsid w:val="00DD218A"/>
    <w:rsid w:val="00E06FDA"/>
    <w:rsid w:val="00E109FF"/>
    <w:rsid w:val="00E51315"/>
    <w:rsid w:val="00E60FF8"/>
    <w:rsid w:val="00E67BD7"/>
    <w:rsid w:val="00E67CE8"/>
    <w:rsid w:val="00E947F1"/>
    <w:rsid w:val="00EB1BC3"/>
    <w:rsid w:val="00ED057E"/>
    <w:rsid w:val="00EE679D"/>
    <w:rsid w:val="00EF314C"/>
    <w:rsid w:val="00F310D8"/>
    <w:rsid w:val="00F7457E"/>
    <w:rsid w:val="00F75348"/>
    <w:rsid w:val="00F807BE"/>
    <w:rsid w:val="00F85B13"/>
    <w:rsid w:val="00F92F34"/>
    <w:rsid w:val="00F95DD3"/>
    <w:rsid w:val="00FB3467"/>
    <w:rsid w:val="00FC53BA"/>
    <w:rsid w:val="00F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21D1"/>
  <w15:docId w15:val="{15B0B98A-DCB5-4936-BB48-5C70EB4C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59C"/>
    <w:pPr>
      <w:spacing w:before="120" w:after="0" w:line="240" w:lineRule="auto"/>
      <w:ind w:left="907"/>
      <w:jc w:val="both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">
    <w:name w:val="didascalia"/>
    <w:basedOn w:val="Normale"/>
    <w:rsid w:val="00540DA2"/>
    <w:pPr>
      <w:widowControl w:val="0"/>
      <w:spacing w:before="0"/>
      <w:ind w:left="0"/>
      <w:jc w:val="left"/>
    </w:pPr>
    <w:rPr>
      <w:rFonts w:ascii="Courier New" w:hAnsi="Courier New"/>
      <w:snapToGrid w:val="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87C2A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C2A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7C2A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C2A"/>
    <w:rPr>
      <w:rFonts w:ascii="Arial" w:eastAsia="Times New Roman" w:hAnsi="Arial" w:cs="Times New Roman"/>
      <w:szCs w:val="20"/>
      <w:lang w:eastAsia="it-IT"/>
    </w:rPr>
  </w:style>
  <w:style w:type="paragraph" w:customStyle="1" w:styleId="sche3">
    <w:name w:val="sche_3"/>
    <w:rsid w:val="002A0EB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0171FE"/>
    <w:pPr>
      <w:spacing w:before="0"/>
      <w:ind w:left="708"/>
      <w:jc w:val="left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922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92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lista">
    <w:name w:val="lista"/>
    <w:basedOn w:val="Elenco"/>
    <w:rsid w:val="003D63F0"/>
    <w:pPr>
      <w:keepLines/>
      <w:numPr>
        <w:numId w:val="5"/>
      </w:numPr>
      <w:tabs>
        <w:tab w:val="clear" w:pos="360"/>
        <w:tab w:val="num" w:pos="405"/>
      </w:tabs>
      <w:spacing w:before="0"/>
      <w:ind w:left="283" w:hanging="283"/>
      <w:contextualSpacing w:val="0"/>
    </w:pPr>
    <w:rPr>
      <w:sz w:val="20"/>
    </w:rPr>
  </w:style>
  <w:style w:type="paragraph" w:styleId="Elenco">
    <w:name w:val="List"/>
    <w:basedOn w:val="Normale"/>
    <w:uiPriority w:val="99"/>
    <w:semiHidden/>
    <w:unhideWhenUsed/>
    <w:rsid w:val="003D63F0"/>
    <w:pPr>
      <w:ind w:left="283" w:hanging="283"/>
      <w:contextualSpacing/>
    </w:pPr>
  </w:style>
  <w:style w:type="table" w:styleId="Grigliatabella">
    <w:name w:val="Table Grid"/>
    <w:basedOn w:val="Tabellanormale"/>
    <w:uiPriority w:val="59"/>
    <w:rsid w:val="005D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50B0"/>
    <w:pPr>
      <w:spacing w:before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50B0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5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B09A-4231-482E-8A58-DD3B7623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Padania Acque Gestione SpA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Riboli</dc:creator>
  <cp:lastModifiedBy>Alessandro Prandi</cp:lastModifiedBy>
  <cp:revision>9</cp:revision>
  <cp:lastPrinted>2018-10-16T13:42:00Z</cp:lastPrinted>
  <dcterms:created xsi:type="dcterms:W3CDTF">2018-10-16T13:42:00Z</dcterms:created>
  <dcterms:modified xsi:type="dcterms:W3CDTF">2022-05-18T14:29:00Z</dcterms:modified>
</cp:coreProperties>
</file>