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7444" w14:textId="77777777" w:rsidR="00815F76" w:rsidRDefault="00815F76" w:rsidP="00815F76">
      <w:pPr>
        <w:autoSpaceDE w:val="0"/>
        <w:autoSpaceDN w:val="0"/>
        <w:adjustRightInd w:val="0"/>
        <w:jc w:val="right"/>
        <w:rPr>
          <w:rFonts w:ascii="Garamond,Bold" w:hAnsi="Garamond,Bold" w:cs="Garamond,Bold"/>
          <w:b/>
          <w:bCs/>
          <w:lang w:eastAsia="en-US"/>
        </w:rPr>
      </w:pPr>
      <w:r>
        <w:rPr>
          <w:rFonts w:ascii="Garamond,Bold" w:hAnsi="Garamond,Bold" w:cs="Garamond,Bold"/>
          <w:b/>
          <w:bCs/>
          <w:lang w:eastAsia="en-US"/>
        </w:rPr>
        <w:t>ALLEGATO A</w:t>
      </w:r>
    </w:p>
    <w:p w14:paraId="2F5A4758" w14:textId="77777777" w:rsidR="00815F76" w:rsidRDefault="00815F76" w:rsidP="00815F76">
      <w:pPr>
        <w:autoSpaceDE w:val="0"/>
        <w:autoSpaceDN w:val="0"/>
        <w:adjustRightInd w:val="0"/>
        <w:jc w:val="right"/>
        <w:rPr>
          <w:rFonts w:ascii="Garamond,Bold" w:hAnsi="Garamond,Bold" w:cs="Garamond,Bold"/>
          <w:b/>
          <w:bCs/>
          <w:lang w:eastAsia="en-US"/>
        </w:rPr>
      </w:pPr>
    </w:p>
    <w:p w14:paraId="356FD183" w14:textId="2EDBBE37" w:rsidR="00700C96" w:rsidRPr="00700C96" w:rsidRDefault="00700C96" w:rsidP="00700C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700C96">
        <w:rPr>
          <w:rFonts w:ascii="Garamond,Bold" w:hAnsi="Garamond,Bold" w:cs="Garamond,Bold"/>
          <w:b/>
          <w:bCs/>
          <w:lang w:eastAsia="en-US"/>
        </w:rPr>
        <w:t xml:space="preserve">OGGETTO: </w:t>
      </w:r>
      <w:r w:rsidR="00845047">
        <w:rPr>
          <w:rFonts w:ascii="Garamond,Bold" w:hAnsi="Garamond,Bold" w:cs="Garamond,Bold"/>
          <w:b/>
          <w:bCs/>
          <w:lang w:eastAsia="en-US"/>
        </w:rPr>
        <w:t>MANIFESTAZIONE D</w:t>
      </w:r>
      <w:r w:rsidR="003B1D7B">
        <w:rPr>
          <w:rFonts w:ascii="Garamond,Bold" w:hAnsi="Garamond,Bold" w:cs="Garamond,Bold"/>
          <w:b/>
          <w:bCs/>
          <w:lang w:eastAsia="en-US"/>
        </w:rPr>
        <w:t>I</w:t>
      </w:r>
      <w:r w:rsidR="00845047">
        <w:rPr>
          <w:rFonts w:ascii="Garamond,Bold" w:hAnsi="Garamond,Bold" w:cs="Garamond,Bold"/>
          <w:b/>
          <w:bCs/>
          <w:lang w:eastAsia="en-US"/>
        </w:rPr>
        <w:t xml:space="preserve"> INTERESSE </w:t>
      </w:r>
      <w:r w:rsidRPr="00700C96">
        <w:rPr>
          <w:rFonts w:ascii="Garamond,Bold" w:hAnsi="Garamond,Bold" w:cs="Garamond,Bold"/>
          <w:b/>
          <w:bCs/>
          <w:lang w:eastAsia="en-US"/>
        </w:rPr>
        <w:t xml:space="preserve">PER L’AFFIDAMENTO DEL </w:t>
      </w:r>
      <w:r w:rsidR="00A82775" w:rsidRPr="00A82775">
        <w:rPr>
          <w:rFonts w:ascii="Garamond,Bold" w:hAnsi="Garamond,Bold" w:cs="Garamond,Bold"/>
          <w:b/>
          <w:bCs/>
          <w:lang w:eastAsia="en-US"/>
        </w:rPr>
        <w:t>SERVIZIO BAR DEDICATO AL PUBBLICO NEI LOCALI INTERNI AL TEATRO ROMOLO VALLI DI REGGIO EMILIA PER IL PERIODO 01 SETTEMBRE 2024 – 31 LUGLIO 2026</w:t>
      </w:r>
      <w:r w:rsidRPr="00700C96">
        <w:rPr>
          <w:rFonts w:ascii="Garamond,Bold" w:hAnsi="Garamond,Bold" w:cs="Garamond,Bold"/>
          <w:b/>
          <w:bCs/>
          <w:lang w:eastAsia="en-US"/>
        </w:rPr>
        <w:t>.</w:t>
      </w:r>
    </w:p>
    <w:p w14:paraId="1DC56090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8164336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II</w:t>
      </w:r>
    </w:p>
    <w:p w14:paraId="491D52B9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sottoscritto_______________________________________________________________________</w:t>
      </w:r>
    </w:p>
    <w:p w14:paraId="04FB5076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nato a ______________________________________ il ___________________________e</w:t>
      </w:r>
    </w:p>
    <w:p w14:paraId="384A7CC2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residente a________________________________________________________________________</w:t>
      </w:r>
    </w:p>
    <w:p w14:paraId="1CA0F9AB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in Via_________________________ n. ____________ nella qualità di:</w:t>
      </w:r>
    </w:p>
    <w:p w14:paraId="6696CAC5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□ legale rappresentante</w:t>
      </w:r>
    </w:p>
    <w:p w14:paraId="41EDC381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□ procuratore speciale/generale, giusta procura Rep. N. ________ del _____________ allegata in</w:t>
      </w:r>
    </w:p>
    <w:p w14:paraId="597200D5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copia, dell'Impresa (Denominazione/Ragione Sociale) _________________________________________</w:t>
      </w:r>
    </w:p>
    <w:p w14:paraId="0596C479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con sede legale ____________________________________________________________________</w:t>
      </w:r>
    </w:p>
    <w:p w14:paraId="03FC085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e sede operativa ___________________________________________________________________</w:t>
      </w:r>
    </w:p>
    <w:p w14:paraId="76D79AEF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codice fiscale __________________partita iva ___________________________________________</w:t>
      </w:r>
    </w:p>
    <w:p w14:paraId="485FB3AB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tel. ________________________ fax ________________ e-mail: ___________________________</w:t>
      </w:r>
    </w:p>
    <w:p w14:paraId="1A7C6FE1" w14:textId="77777777" w:rsidR="00EF42C6" w:rsidRPr="00700C9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2DCCC87" w14:textId="77777777" w:rsidR="00700C96" w:rsidRPr="003E02C0" w:rsidRDefault="00EF42C6" w:rsidP="00700C9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3E02C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MANIFESTA IL PROPRIO INTERESSE</w:t>
      </w:r>
    </w:p>
    <w:p w14:paraId="5B9F1CF3" w14:textId="77777777" w:rsidR="00EF42C6" w:rsidRPr="00700C96" w:rsidRDefault="00EF42C6" w:rsidP="00700C9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226822E" w14:textId="77777777" w:rsidR="00700C96" w:rsidRPr="00700C96" w:rsidRDefault="00845047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 </w:t>
      </w:r>
      <w:r w:rsidR="00700C96"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partecipare </w:t>
      </w:r>
      <w:r w:rsid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alla procedura</w:t>
      </w:r>
      <w:r w:rsidR="00700C96"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per l'affidamento della concessione in oggetto.</w:t>
      </w:r>
    </w:p>
    <w:p w14:paraId="1A5CC168" w14:textId="77777777" w:rsidR="00EF42C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 tal fine</w:t>
      </w:r>
    </w:p>
    <w:p w14:paraId="73746A14" w14:textId="77777777" w:rsidR="00EF42C6" w:rsidRPr="003E02C0" w:rsidRDefault="00EF42C6" w:rsidP="00EF42C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b/>
          <w:caps/>
          <w:color w:val="000000"/>
          <w:sz w:val="20"/>
          <w:szCs w:val="20"/>
          <w:lang w:eastAsia="en-US"/>
        </w:rPr>
      </w:pPr>
      <w:r w:rsidRPr="003E02C0">
        <w:rPr>
          <w:rFonts w:ascii="Arial" w:eastAsia="Calibri" w:hAnsi="Arial" w:cs="Arial"/>
          <w:b/>
          <w:caps/>
          <w:color w:val="000000"/>
          <w:sz w:val="20"/>
          <w:szCs w:val="20"/>
          <w:lang w:eastAsia="en-US"/>
        </w:rPr>
        <w:t>Dichiara</w:t>
      </w:r>
    </w:p>
    <w:p w14:paraId="5416740E" w14:textId="77777777" w:rsidR="00EF42C6" w:rsidRPr="00EF42C6" w:rsidRDefault="00EF42C6" w:rsidP="00EF42C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caps/>
          <w:color w:val="000000"/>
          <w:sz w:val="20"/>
          <w:szCs w:val="20"/>
          <w:lang w:eastAsia="en-US"/>
        </w:rPr>
      </w:pPr>
    </w:p>
    <w:p w14:paraId="7C6F2169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sotto la propria personale responsabilità, ai sensi degli art. 46 e 47 del D.P.R.</w:t>
      </w:r>
      <w:r w:rsidR="00EF42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445/2000 e s.m.i, consapevole delle sanzioni penali previste dall'art. 76 del citato D.P.R. e per le ipotesi</w:t>
      </w:r>
      <w:r w:rsidR="00EF42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di falsità in atti e dichiarazioni mendaci:</w:t>
      </w:r>
    </w:p>
    <w:p w14:paraId="4E61C1AA" w14:textId="77777777" w:rsidR="00EF42C6" w:rsidRPr="00700C9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74F6ECD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1. che la carica di legale rappresentante è attualmente ricoperta da:</w:t>
      </w:r>
    </w:p>
    <w:p w14:paraId="5D5A725B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nome e cognome</w:t>
      </w:r>
    </w:p>
    <w:p w14:paraId="71E1FCA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luogo e data di</w:t>
      </w:r>
    </w:p>
    <w:p w14:paraId="05A571BA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nascita</w:t>
      </w:r>
    </w:p>
    <w:p w14:paraId="370899C1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Comune di</w:t>
      </w:r>
    </w:p>
    <w:p w14:paraId="5FFF48E5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residenza</w:t>
      </w:r>
    </w:p>
    <w:p w14:paraId="5F9C537A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carica sociale rivestita</w:t>
      </w:r>
    </w:p>
    <w:p w14:paraId="0B3B6ACE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17D2181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2. (eventuale) che altri soggetti muniti del potere di legale rappresentanza sono:</w:t>
      </w:r>
    </w:p>
    <w:p w14:paraId="387AFBF9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1215C71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nome e cognome luogo e data di nascita carica sociale rivestita</w:t>
      </w:r>
    </w:p>
    <w:p w14:paraId="57E4505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CE9F12A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3. l'inesistenza a suo carico di condanne penali definitive che comportino la perdita e la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sospensione della capacità di contrarre con la Pubblica Amministrazione;</w:t>
      </w:r>
    </w:p>
    <w:p w14:paraId="65D5CBDF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5FB0E57" w14:textId="71423C93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4. di non avere procedimenti penali in corso ex art. 416 bis c.p.;</w:t>
      </w:r>
    </w:p>
    <w:p w14:paraId="1B6201C4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9EA6DBC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5. che nei propri confronti non è pendente alcun procedimento per l’applicazione di una delle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misure di prevenzione di cui all’art. 67 del D. lgs. 159/2011 (Codice Leggi Antimafia)</w:t>
      </w:r>
      <w:r w:rsid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e s.m.i.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51807B3F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904F155" w14:textId="77777777" w:rsidR="00845047" w:rsidRDefault="00845047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DAB34BA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6. che nei propri confronti non sono stati emessi provvedimenti che comportano alcuna delle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cause ostative di cui all’art. 67 del D. lgs. 159/2011 (Codice Leggi Antimafia)</w:t>
      </w:r>
      <w:r w:rsidR="00845047" w:rsidRP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>e s.m.i.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0C129E2A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14A5586" w14:textId="3D32814D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7. </w:t>
      </w:r>
      <w:r w:rsidR="00A82775" w:rsidRPr="003856FD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di essere in possesso dei requisiti </w:t>
      </w:r>
      <w:r w:rsidR="00A82775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tecnici e </w:t>
      </w:r>
      <w:r w:rsidR="00A82775" w:rsidRPr="003856FD">
        <w:rPr>
          <w:rFonts w:ascii="Arial" w:eastAsia="Calibri" w:hAnsi="Arial" w:cs="Arial"/>
          <w:color w:val="000000"/>
          <w:spacing w:val="-3"/>
          <w:sz w:val="20"/>
          <w:szCs w:val="20"/>
        </w:rPr>
        <w:t>morali per l’esercizio dell’attività di somministrazione di alimenti e bevande previsti dall’art. 71 del D.Lgs. 59/2010 e s.m.i.</w:t>
      </w:r>
      <w:r w:rsidR="00A82775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e</w:t>
      </w:r>
      <w:r w:rsidR="00A82775" w:rsidRPr="00E75EE6">
        <w:t xml:space="preserve"> </w:t>
      </w:r>
      <w:r w:rsidR="00A82775" w:rsidRPr="000A55B9">
        <w:rPr>
          <w:rFonts w:ascii="Arial" w:eastAsia="Calibri" w:hAnsi="Arial" w:cs="Arial"/>
          <w:color w:val="000000"/>
          <w:spacing w:val="-3"/>
          <w:sz w:val="20"/>
          <w:szCs w:val="20"/>
        </w:rPr>
        <w:t>dalla legge regionale E.R. n. 14/2003</w:t>
      </w:r>
      <w:r w:rsidR="00A82775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e s.m.i. nonché di non incorrere nelle cause di esclusione di cui agli artt. 94, 95 e 98 del D.Lgs. 36/2023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5BBFCC38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80A78AD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8. di non avere alcuna lite pendente con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la Fondazione I Teatri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74C47A1C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08D6847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9. che l'Impresa non si trova sottoposta a procedure concorsuali (fallimento, liquidazione coatta,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concordato preventivo o di amministrazioni controllate) e che, a carico della stessa, negli ultimi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5 anni anteriori alla data di pubblicazione del bando non è in corso alcun procedimento per la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dichiarazione di una di tali situazioni;</w:t>
      </w:r>
    </w:p>
    <w:p w14:paraId="3BE6390B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10. di non aver commesso violazioni gravi, definitivamente accertate, rispetto alle norme in materia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di contributi previdenziali e assistenziali, secondo la legislazione vigente;</w:t>
      </w:r>
    </w:p>
    <w:p w14:paraId="0A273F41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EB25571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11. di non aver commesso violazioni gravi, definitivamente accertate, rispetto agli obblighi relativi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al pagamento delle imposte e tasse, secondo la legislazione vigente;</w:t>
      </w:r>
    </w:p>
    <w:p w14:paraId="3A8485B3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909FFF8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12. di non aver commesso violazioni definitivamente accertate in mate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ria di tutela della prevenzione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e sicurezza sui luoghi di lavoro;</w:t>
      </w:r>
    </w:p>
    <w:p w14:paraId="5FAD7BB3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D6F5B1F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13. che la società è in regola con le norme che disciplinano il diritto al lavoro dei disabili, se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applicabili nel caso specifico (art. 17 della Legge n. 68/1999</w:t>
      </w:r>
      <w:r w:rsid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e s.m.i.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5407669D" w14:textId="77777777" w:rsidR="00FD1219" w:rsidRDefault="00FD1219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AF87146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14. di essere in possesso dei requisiti morali e professionali previsti dal D.Lgs. 26.03.2010 n.59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art.71</w:t>
      </w:r>
      <w:r w:rsidR="00845047" w:rsidRP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>e s.m.i.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681E54E8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FCF7763" w14:textId="11C7B182" w:rsidR="00700C96" w:rsidRPr="00700C96" w:rsidRDefault="00700C96" w:rsidP="0081618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15. che l'impresa è iscritta nel Registro delle Imprese della Camera di Commercio di</w:t>
      </w:r>
      <w:r w:rsidR="0081618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____________________________________________ al n. ______________________ data di</w:t>
      </w:r>
      <w:r w:rsidR="0081618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iscrizione ______________________________ durata _______________ per il seguente settore/i di</w:t>
      </w:r>
      <w:r w:rsidR="0081618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attività:__________________________________________________________________________</w:t>
      </w:r>
    </w:p>
    <w:p w14:paraId="4523E110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C7E0353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16. di aver preso visione dello stato di fatto e di diritto in cui si trova il bene, dei luoghi ove il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servizio dovrà essere svolto, oggetto dell'offerta;</w:t>
      </w:r>
    </w:p>
    <w:p w14:paraId="595238D4" w14:textId="77777777" w:rsidR="00012240" w:rsidRDefault="0001224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25B0744" w14:textId="4CA46185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17. </w:t>
      </w:r>
      <w:r w:rsidRPr="00B173DB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di accettare incondizionatamente tutte le condizioni previste </w:t>
      </w:r>
      <w:r w:rsidR="00950E82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al punto 4.2. della</w:t>
      </w:r>
      <w:r w:rsidRPr="00B173DB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manifestazione d’interesse;</w:t>
      </w:r>
    </w:p>
    <w:p w14:paraId="393284E9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221A3E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18. di aver vagliato tutte le circostanze che possono influire sull'offerta presentata, ritenendola equa;</w:t>
      </w:r>
    </w:p>
    <w:p w14:paraId="3F98C249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262324D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19. di impegnarsi, in caso di aggiudicazione, a garantire l’avvio del servizio entro i termini stabiliti</w:t>
      </w:r>
      <w:r w:rsidR="00B06DE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dal capitolato;</w:t>
      </w:r>
    </w:p>
    <w:p w14:paraId="6C308E42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a corredo della presente domanda di partecipazione allega:</w:t>
      </w:r>
    </w:p>
    <w:p w14:paraId="1DCE7576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-copia del documento di riconoscimento in corso di validità;</w:t>
      </w:r>
    </w:p>
    <w:p w14:paraId="147CF089" w14:textId="77777777" w:rsid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-eventuale procura speciale</w:t>
      </w:r>
    </w:p>
    <w:p w14:paraId="182461E2" w14:textId="77777777" w:rsidR="003E02C0" w:rsidRDefault="003E02C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6CBD1B9" w14:textId="77777777" w:rsidR="003E02C0" w:rsidRDefault="003E02C0" w:rsidP="003E02C0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20 </w:t>
      </w:r>
      <w:r w:rsidRPr="00B173DB">
        <w:rPr>
          <w:rFonts w:ascii="Arial" w:eastAsia="Calibri" w:hAnsi="Arial" w:cs="Arial"/>
          <w:b/>
          <w:color w:val="000000"/>
          <w:sz w:val="20"/>
          <w:szCs w:val="20"/>
        </w:rPr>
        <w:t>Di impegnarsi a svolgere tutte le prescrizioni ed obblighi previste dagli articoli 3 e 4 della manifestazione di interesse.</w:t>
      </w:r>
    </w:p>
    <w:p w14:paraId="14399002" w14:textId="77777777" w:rsidR="003E02C0" w:rsidRDefault="003E02C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F56627B" w14:textId="77777777" w:rsidR="00815F76" w:rsidRDefault="00815F7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107A57B" w14:textId="2E0FA604" w:rsidR="00012240" w:rsidRDefault="0001224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2</w:t>
      </w:r>
      <w:r w:rsidR="003E02C0">
        <w:rPr>
          <w:rFonts w:ascii="Arial" w:eastAsia="Calibri" w:hAnsi="Arial" w:cs="Arial"/>
          <w:color w:val="000000"/>
          <w:sz w:val="20"/>
          <w:szCs w:val="20"/>
          <w:lang w:eastAsia="en-US"/>
        </w:rPr>
        <w:t>1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Di presentare, </w:t>
      </w:r>
      <w:r w:rsidR="00A82775" w:rsidRPr="00A8277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la </w:t>
      </w:r>
      <w:r w:rsidR="00A8277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seguente </w:t>
      </w:r>
      <w:r w:rsidR="00A82775" w:rsidRPr="00A8277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proposta di progetto di gestione </w:t>
      </w:r>
      <w:r w:rsidR="00EF42C6">
        <w:rPr>
          <w:rFonts w:ascii="Arial" w:eastAsia="Calibri" w:hAnsi="Arial" w:cs="Arial"/>
          <w:color w:val="000000"/>
          <w:sz w:val="20"/>
          <w:szCs w:val="20"/>
        </w:rPr>
        <w:t xml:space="preserve">(max 2000 caratteri) </w:t>
      </w:r>
    </w:p>
    <w:p w14:paraId="6D640EE3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329C04F0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64960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22E9A7B7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2</w:t>
      </w:r>
      <w:r w:rsidR="003E02C0">
        <w:rPr>
          <w:rFonts w:ascii="Arial" w:eastAsia="Calibri" w:hAnsi="Arial" w:cs="Arial"/>
          <w:color w:val="000000"/>
          <w:sz w:val="20"/>
          <w:szCs w:val="20"/>
        </w:rPr>
        <w:t>2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di avanzare le seguenti proposte/migliorie</w:t>
      </w:r>
    </w:p>
    <w:p w14:paraId="78D3E806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9387F" w14:textId="77777777" w:rsidR="00EF42C6" w:rsidRDefault="00EF42C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6C7DE8DF" w14:textId="77777777" w:rsidR="00EF42C6" w:rsidRDefault="00EF42C6" w:rsidP="00700C9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55BB28A" w14:textId="77777777" w:rsidR="00700C96" w:rsidRPr="003E02C0" w:rsidRDefault="003E02C0" w:rsidP="00700C96">
      <w:pPr>
        <w:spacing w:line="288" w:lineRule="auto"/>
        <w:ind w:left="426"/>
        <w:jc w:val="center"/>
        <w:textAlignment w:val="baseline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A U T O R I Z Z</w:t>
      </w:r>
      <w:r w:rsidR="00700C96" w:rsidRPr="003E02C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A</w:t>
      </w:r>
    </w:p>
    <w:p w14:paraId="19DD37F8" w14:textId="77777777" w:rsidR="00EF42C6" w:rsidRDefault="00EF42C6" w:rsidP="00012240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6B8E4C8" w14:textId="77777777" w:rsidR="00700C96" w:rsidRPr="00700C96" w:rsidRDefault="00700C96" w:rsidP="00012240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La Fondazione I T</w:t>
      </w:r>
      <w:r w:rsidR="00EF42C6">
        <w:rPr>
          <w:rFonts w:ascii="Arial" w:eastAsia="Calibri" w:hAnsi="Arial" w:cs="Arial"/>
          <w:color w:val="000000"/>
          <w:sz w:val="20"/>
          <w:szCs w:val="20"/>
          <w:lang w:eastAsia="en-US"/>
        </w:rPr>
        <w:t>eatri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, al trattamento e alla conservazione dei dati nei</w:t>
      </w:r>
      <w:r w:rsidR="0001224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propri archivi, con le finalità i</w:t>
      </w: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ndicate negli atti di gara ed in conformità al Codice in materia di protezione dei dati personali (</w:t>
      </w:r>
      <w:r w:rsidR="00012240">
        <w:rPr>
          <w:rFonts w:ascii="Arial" w:eastAsia="Calibri" w:hAnsi="Arial" w:cs="Arial"/>
          <w:color w:val="000000"/>
          <w:sz w:val="20"/>
          <w:szCs w:val="20"/>
          <w:lang w:eastAsia="en-US"/>
        </w:rPr>
        <w:t>GDPR 679/16</w:t>
      </w:r>
      <w:r w:rsidR="00845047" w:rsidRP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845047">
        <w:rPr>
          <w:rFonts w:ascii="Arial" w:eastAsia="Calibri" w:hAnsi="Arial" w:cs="Arial"/>
          <w:color w:val="000000"/>
          <w:sz w:val="20"/>
          <w:szCs w:val="20"/>
          <w:lang w:eastAsia="en-US"/>
        </w:rPr>
        <w:t>e s.m.i.</w:t>
      </w:r>
      <w:r w:rsidR="00012240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 w:rsidR="00FF4A4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0E2DB5A2" w14:textId="77777777" w:rsidR="00012240" w:rsidRDefault="0001224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A9DCDB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In fede</w:t>
      </w:r>
    </w:p>
    <w:p w14:paraId="62E89780" w14:textId="77777777" w:rsidR="00700C96" w:rsidRPr="00700C96" w:rsidRDefault="00700C96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_________________________, lì ____________________</w:t>
      </w:r>
    </w:p>
    <w:p w14:paraId="1008FD0B" w14:textId="77777777" w:rsidR="00012240" w:rsidRDefault="0001224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3E045EB" w14:textId="77777777" w:rsidR="00012240" w:rsidRDefault="00012240" w:rsidP="00700C96">
      <w:pPr>
        <w:spacing w:line="288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DE727AF" w14:textId="77777777" w:rsidR="00A82775" w:rsidRPr="00700C96" w:rsidRDefault="00700C96" w:rsidP="00012240">
      <w:pPr>
        <w:spacing w:line="288" w:lineRule="auto"/>
        <w:ind w:left="426"/>
        <w:jc w:val="right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00C96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</w:t>
      </w:r>
    </w:p>
    <w:sectPr w:rsidR="00A82775" w:rsidRPr="00700C96" w:rsidSect="00EF4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1518" w14:textId="77777777" w:rsidR="00EF42C6" w:rsidRDefault="00EF42C6" w:rsidP="00EF42C6">
      <w:r>
        <w:separator/>
      </w:r>
    </w:p>
  </w:endnote>
  <w:endnote w:type="continuationSeparator" w:id="0">
    <w:p w14:paraId="29F89CAE" w14:textId="77777777" w:rsidR="00EF42C6" w:rsidRDefault="00EF42C6" w:rsidP="00EF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8FE8" w14:textId="77777777" w:rsidR="00093C2A" w:rsidRDefault="00093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950637"/>
      <w:docPartObj>
        <w:docPartGallery w:val="Page Numbers (Bottom of Page)"/>
        <w:docPartUnique/>
      </w:docPartObj>
    </w:sdtPr>
    <w:sdtEndPr/>
    <w:sdtContent>
      <w:p w14:paraId="56E2D580" w14:textId="77777777" w:rsidR="00815F76" w:rsidRDefault="00815F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4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5EB4" w14:textId="77777777" w:rsidR="00093C2A" w:rsidRDefault="00093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794A" w14:textId="77777777" w:rsidR="00EF42C6" w:rsidRDefault="00EF42C6" w:rsidP="00EF42C6">
      <w:r>
        <w:separator/>
      </w:r>
    </w:p>
  </w:footnote>
  <w:footnote w:type="continuationSeparator" w:id="0">
    <w:p w14:paraId="4E6E2089" w14:textId="77777777" w:rsidR="00EF42C6" w:rsidRDefault="00EF42C6" w:rsidP="00EF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7F2C" w14:textId="77777777" w:rsidR="00093C2A" w:rsidRDefault="00093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590" w14:textId="77777777" w:rsidR="00093C2A" w:rsidRDefault="00093C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8FF7" w14:textId="77777777" w:rsidR="00093C2A" w:rsidRDefault="00093C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0022DA6"/>
    <w:lvl w:ilvl="0">
      <w:start w:val="3"/>
      <w:numFmt w:val="upperRoman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o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1970550979">
    <w:abstractNumId w:val="0"/>
  </w:num>
  <w:num w:numId="2" w16cid:durableId="740371741">
    <w:abstractNumId w:val="0"/>
  </w:num>
  <w:num w:numId="3" w16cid:durableId="1377118788">
    <w:abstractNumId w:val="0"/>
  </w:num>
  <w:num w:numId="4" w16cid:durableId="1725564601">
    <w:abstractNumId w:val="0"/>
  </w:num>
  <w:num w:numId="5" w16cid:durableId="29575221">
    <w:abstractNumId w:val="0"/>
  </w:num>
  <w:num w:numId="6" w16cid:durableId="1595360490">
    <w:abstractNumId w:val="0"/>
  </w:num>
  <w:num w:numId="7" w16cid:durableId="557206572">
    <w:abstractNumId w:val="0"/>
  </w:num>
  <w:num w:numId="8" w16cid:durableId="610013569">
    <w:abstractNumId w:val="0"/>
  </w:num>
  <w:num w:numId="9" w16cid:durableId="95455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96"/>
    <w:rsid w:val="00012240"/>
    <w:rsid w:val="00093C2A"/>
    <w:rsid w:val="0011340A"/>
    <w:rsid w:val="00124CD1"/>
    <w:rsid w:val="003B1D7B"/>
    <w:rsid w:val="003E02C0"/>
    <w:rsid w:val="00700C96"/>
    <w:rsid w:val="007C7C92"/>
    <w:rsid w:val="00815F76"/>
    <w:rsid w:val="00816186"/>
    <w:rsid w:val="00845047"/>
    <w:rsid w:val="00950E82"/>
    <w:rsid w:val="00A82775"/>
    <w:rsid w:val="00B06DE6"/>
    <w:rsid w:val="00B173DB"/>
    <w:rsid w:val="00BE566D"/>
    <w:rsid w:val="00C6514B"/>
    <w:rsid w:val="00DB3BE1"/>
    <w:rsid w:val="00EF42C6"/>
    <w:rsid w:val="00FD1219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FF4B63"/>
  <w15:chartTrackingRefBased/>
  <w15:docId w15:val="{E1B12A62-233B-46F5-8027-45883628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14B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514B"/>
    <w:pPr>
      <w:keepNext/>
      <w:numPr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6514B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6514B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6514B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6514B"/>
    <w:pPr>
      <w:numPr>
        <w:ilvl w:val="4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6514B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6514B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6514B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6514B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514B"/>
    <w:rPr>
      <w:rFonts w:ascii="Arial" w:hAnsi="Arial"/>
      <w:b/>
      <w:kern w:val="28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6514B"/>
    <w:rPr>
      <w:rFonts w:ascii="Arial" w:hAnsi="Arial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514B"/>
    <w:rPr>
      <w:b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6514B"/>
    <w:rPr>
      <w:b/>
      <w:i/>
      <w:sz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6514B"/>
    <w:rPr>
      <w:rFonts w:ascii="Arial" w:hAnsi="Arial"/>
      <w:sz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6514B"/>
    <w:rPr>
      <w:rFonts w:ascii="Arial" w:hAnsi="Arial"/>
      <w:i/>
      <w:sz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6514B"/>
    <w:rPr>
      <w:rFonts w:ascii="Arial" w:hAnsi="Arial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514B"/>
    <w:rPr>
      <w:rFonts w:ascii="Arial" w:hAnsi="Arial"/>
      <w:i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6514B"/>
    <w:rPr>
      <w:rFonts w:ascii="Arial" w:hAnsi="Arial"/>
      <w:i/>
      <w:sz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4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2C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4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2C6"/>
    <w:rPr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A827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Prandi</dc:creator>
  <cp:keywords/>
  <dc:description/>
  <cp:lastModifiedBy>Alessandro Prandi</cp:lastModifiedBy>
  <cp:revision>17</cp:revision>
  <dcterms:created xsi:type="dcterms:W3CDTF">2019-04-02T16:15:00Z</dcterms:created>
  <dcterms:modified xsi:type="dcterms:W3CDTF">2024-05-07T11:21:00Z</dcterms:modified>
</cp:coreProperties>
</file>